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C83D" w14:textId="25C4DEFF" w:rsidR="00F95581" w:rsidRPr="00F95581" w:rsidRDefault="00F95581" w:rsidP="00DC0BCD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F95581">
        <w:rPr>
          <w:rFonts w:eastAsia="Times New Roman" w:cs="Times New Roman"/>
          <w:b/>
          <w:sz w:val="18"/>
          <w:szCs w:val="18"/>
        </w:rPr>
        <w:t xml:space="preserve">Niniejszy dokument zawiera </w:t>
      </w:r>
      <w:bookmarkStart w:id="0" w:name="_Hlk22459798"/>
      <w:r w:rsidRPr="00F95581">
        <w:rPr>
          <w:rFonts w:eastAsia="Times New Roman" w:cs="Times New Roman"/>
          <w:b/>
          <w:sz w:val="18"/>
          <w:szCs w:val="18"/>
        </w:rPr>
        <w:t xml:space="preserve">klauzulę informacyjną dla </w:t>
      </w:r>
      <w:r w:rsidR="002A60AC" w:rsidRPr="002A60AC">
        <w:rPr>
          <w:rFonts w:eastAsia="Times New Roman" w:cs="Times New Roman"/>
          <w:b/>
          <w:sz w:val="18"/>
          <w:szCs w:val="18"/>
        </w:rPr>
        <w:t>członk</w:t>
      </w:r>
      <w:r w:rsidR="002A60AC">
        <w:rPr>
          <w:rFonts w:eastAsia="Times New Roman" w:cs="Times New Roman"/>
          <w:b/>
          <w:sz w:val="18"/>
          <w:szCs w:val="18"/>
        </w:rPr>
        <w:t>a</w:t>
      </w:r>
      <w:r w:rsidR="002A60AC" w:rsidRPr="002A60AC">
        <w:rPr>
          <w:rFonts w:eastAsia="Times New Roman" w:cs="Times New Roman"/>
          <w:b/>
          <w:sz w:val="18"/>
          <w:szCs w:val="18"/>
        </w:rPr>
        <w:t xml:space="preserve"> rodziny lub partne</w:t>
      </w:r>
      <w:r w:rsidR="002A60AC">
        <w:rPr>
          <w:rFonts w:eastAsia="Times New Roman" w:cs="Times New Roman"/>
          <w:b/>
          <w:sz w:val="18"/>
          <w:szCs w:val="18"/>
        </w:rPr>
        <w:t>ra</w:t>
      </w:r>
      <w:r w:rsidR="002A60AC" w:rsidRPr="002A60AC">
        <w:rPr>
          <w:rFonts w:eastAsia="Times New Roman" w:cs="Times New Roman"/>
          <w:b/>
          <w:sz w:val="18"/>
          <w:szCs w:val="18"/>
        </w:rPr>
        <w:t xml:space="preserve"> pracownik</w:t>
      </w:r>
      <w:r w:rsidR="002A60AC">
        <w:rPr>
          <w:rFonts w:eastAsia="Times New Roman" w:cs="Times New Roman"/>
          <w:b/>
          <w:sz w:val="18"/>
          <w:szCs w:val="18"/>
        </w:rPr>
        <w:t>a</w:t>
      </w:r>
      <w:bookmarkEnd w:id="0"/>
      <w:r w:rsidR="00962A9F" w:rsidRPr="00962A9F">
        <w:t xml:space="preserve"> </w:t>
      </w:r>
      <w:r w:rsidR="00962A9F" w:rsidRPr="00962A9F">
        <w:rPr>
          <w:rFonts w:eastAsia="Times New Roman" w:cs="Times New Roman"/>
          <w:b/>
          <w:sz w:val="18"/>
          <w:szCs w:val="18"/>
        </w:rPr>
        <w:t xml:space="preserve">bądź </w:t>
      </w:r>
      <w:r w:rsidR="00395003">
        <w:rPr>
          <w:rFonts w:eastAsia="Times New Roman" w:cs="Times New Roman"/>
          <w:b/>
          <w:sz w:val="18"/>
          <w:szCs w:val="18"/>
        </w:rPr>
        <w:t xml:space="preserve">osoby </w:t>
      </w:r>
      <w:r w:rsidR="00EC3AEA" w:rsidRPr="00EC3AEA">
        <w:rPr>
          <w:rFonts w:eastAsia="Times New Roman" w:cs="Times New Roman"/>
          <w:b/>
          <w:sz w:val="18"/>
          <w:szCs w:val="18"/>
        </w:rPr>
        <w:t>zatrudnion</w:t>
      </w:r>
      <w:r w:rsidR="00395003">
        <w:rPr>
          <w:rFonts w:eastAsia="Times New Roman" w:cs="Times New Roman"/>
          <w:b/>
          <w:sz w:val="18"/>
          <w:szCs w:val="18"/>
        </w:rPr>
        <w:t>ej</w:t>
      </w:r>
      <w:r w:rsidR="00EC3AEA" w:rsidRPr="00EC3AEA">
        <w:rPr>
          <w:rFonts w:eastAsia="Times New Roman" w:cs="Times New Roman"/>
          <w:b/>
          <w:sz w:val="18"/>
          <w:szCs w:val="18"/>
        </w:rPr>
        <w:t xml:space="preserve"> na innej podstawie niż stosunek pracy </w:t>
      </w:r>
      <w:r w:rsidR="00395003">
        <w:rPr>
          <w:rFonts w:eastAsia="Times New Roman" w:cs="Times New Roman"/>
          <w:b/>
          <w:sz w:val="18"/>
          <w:szCs w:val="18"/>
        </w:rPr>
        <w:t>w</w:t>
      </w:r>
      <w:r w:rsidR="00DC0BCD">
        <w:rPr>
          <w:rFonts w:eastAsia="Times New Roman" w:cs="Times New Roman"/>
          <w:b/>
          <w:sz w:val="18"/>
          <w:szCs w:val="18"/>
        </w:rPr>
        <w:t xml:space="preserve"> </w:t>
      </w:r>
      <w:r w:rsidR="00535B79">
        <w:rPr>
          <w:rFonts w:eastAsia="Times New Roman" w:cs="Times New Roman"/>
          <w:b/>
          <w:sz w:val="18"/>
          <w:szCs w:val="18"/>
        </w:rPr>
        <w:t>Spółdzielni Mieszkaniowej „NASZA”</w:t>
      </w:r>
    </w:p>
    <w:p w14:paraId="79686C4D" w14:textId="394BE378" w:rsidR="00F95581" w:rsidRDefault="00F95581" w:rsidP="00F95581">
      <w:pPr>
        <w:spacing w:after="0"/>
        <w:jc w:val="right"/>
        <w:rPr>
          <w:rFonts w:eastAsia="Times New Roman" w:cs="Times New Roman"/>
          <w:b/>
        </w:rPr>
      </w:pP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77777777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1C83E58B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900926">
        <w:rPr>
          <w:rFonts w:eastAsia="Andale Sans UI" w:cs="Arial"/>
          <w:kern w:val="1"/>
          <w:lang w:eastAsia="zh-CN"/>
        </w:rPr>
        <w:t xml:space="preserve">   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900926">
        <w:rPr>
          <w:rFonts w:eastAsia="Andale Sans UI" w:cs="Arial"/>
          <w:kern w:val="1"/>
          <w:lang w:eastAsia="zh-CN"/>
        </w:rPr>
        <w:t xml:space="preserve"> 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 xml:space="preserve">Dz.U.UE.L.2016.119.1 </w:t>
      </w:r>
      <w:r w:rsidR="00900926">
        <w:rPr>
          <w:rFonts w:eastAsia="Andale Sans UI" w:cs="Arial"/>
          <w:kern w:val="1"/>
          <w:lang w:eastAsia="zh-CN"/>
        </w:rPr>
        <w:t xml:space="preserve">                 </w:t>
      </w:r>
      <w:r w:rsidR="009528F1" w:rsidRPr="009528F1">
        <w:rPr>
          <w:rFonts w:eastAsia="Andale Sans UI" w:cs="Arial"/>
          <w:kern w:val="1"/>
          <w:lang w:eastAsia="zh-CN"/>
        </w:rPr>
        <w:t>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735E335D" w14:textId="58C3AF56" w:rsidR="00535B79" w:rsidRPr="00535B79" w:rsidRDefault="00535B79" w:rsidP="00535B79">
      <w:pPr>
        <w:numPr>
          <w:ilvl w:val="0"/>
          <w:numId w:val="14"/>
        </w:numPr>
        <w:jc w:val="both"/>
        <w:rPr>
          <w:rFonts w:ascii="Calibri" w:eastAsia="Andale Sans UI" w:hAnsi="Calibri" w:cs="Times New Roman"/>
          <w:kern w:val="2"/>
          <w:lang w:eastAsia="zh-CN"/>
        </w:rPr>
      </w:pPr>
      <w:r w:rsidRPr="00535B79">
        <w:rPr>
          <w:rFonts w:ascii="Calibri" w:eastAsia="Andale Sans UI" w:hAnsi="Calibri" w:cs="Times New Roman"/>
          <w:kern w:val="2"/>
          <w:lang w:eastAsia="zh-CN"/>
        </w:rPr>
        <w:t xml:space="preserve">Administratorem Pana/Pani danych osobowych jest </w:t>
      </w:r>
      <w:bookmarkStart w:id="1" w:name="_Hlk22393498"/>
      <w:bookmarkStart w:id="2" w:name="_Hlk38621722"/>
      <w:r w:rsidRPr="00535B79">
        <w:rPr>
          <w:rFonts w:ascii="Calibri" w:eastAsia="Andale Sans UI" w:hAnsi="Calibri" w:cs="Times New Roman"/>
          <w:kern w:val="2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5B2681">
        <w:rPr>
          <w:rFonts w:ascii="Calibri" w:eastAsia="Andale Sans UI" w:hAnsi="Calibri" w:cs="Times New Roman"/>
          <w:kern w:val="2"/>
          <w:lang w:eastAsia="zh-CN"/>
        </w:rPr>
        <w:t>R</w:t>
      </w:r>
      <w:r w:rsidRPr="00535B79">
        <w:rPr>
          <w:rFonts w:ascii="Calibri" w:eastAsia="Andale Sans UI" w:hAnsi="Calibri" w:cs="Times New Roman"/>
          <w:kern w:val="2"/>
          <w:lang w:eastAsia="zh-CN"/>
        </w:rPr>
        <w:t>ejestru S</w:t>
      </w:r>
      <w:r w:rsidR="005B2681">
        <w:rPr>
          <w:rFonts w:ascii="Calibri" w:eastAsia="Andale Sans UI" w:hAnsi="Calibri" w:cs="Times New Roman"/>
          <w:kern w:val="2"/>
          <w:lang w:eastAsia="zh-CN"/>
        </w:rPr>
        <w:t>ą</w:t>
      </w:r>
      <w:bookmarkStart w:id="3" w:name="_GoBack"/>
      <w:bookmarkEnd w:id="3"/>
      <w:r w:rsidRPr="00535B79">
        <w:rPr>
          <w:rFonts w:ascii="Calibri" w:eastAsia="Andale Sans UI" w:hAnsi="Calibri" w:cs="Times New Roman"/>
          <w:kern w:val="2"/>
          <w:lang w:eastAsia="zh-CN"/>
        </w:rPr>
        <w:t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</w:t>
      </w:r>
      <w:bookmarkEnd w:id="1"/>
      <w:r w:rsidRPr="00535B79">
        <w:rPr>
          <w:rFonts w:ascii="Calibri" w:eastAsia="Andale Sans UI" w:hAnsi="Calibri" w:cs="Times New Roman"/>
          <w:kern w:val="2"/>
          <w:lang w:eastAsia="zh-CN"/>
        </w:rPr>
        <w:t xml:space="preserve">  </w:t>
      </w:r>
      <w:bookmarkEnd w:id="2"/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77777777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2E687CEE" w14:textId="575B7950" w:rsidR="002A60AC" w:rsidRPr="00026947" w:rsidRDefault="00686351" w:rsidP="00026947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bookmarkStart w:id="4" w:name="_Hlk22459014"/>
      <w:r w:rsidRPr="00A23945">
        <w:rPr>
          <w:rFonts w:eastAsia="Andale Sans UI" w:cs="Times New Roman"/>
          <w:kern w:val="1"/>
          <w:lang w:eastAsia="zh-CN"/>
        </w:rPr>
        <w:t>organizowani</w:t>
      </w:r>
      <w:r>
        <w:rPr>
          <w:rFonts w:eastAsia="Andale Sans UI" w:cs="Times New Roman"/>
          <w:kern w:val="1"/>
          <w:lang w:eastAsia="zh-CN"/>
        </w:rPr>
        <w:t>a</w:t>
      </w:r>
      <w:r w:rsidRPr="00A23945">
        <w:rPr>
          <w:rFonts w:eastAsia="Andale Sans UI" w:cs="Times New Roman"/>
          <w:kern w:val="1"/>
          <w:lang w:eastAsia="zh-CN"/>
        </w:rPr>
        <w:t xml:space="preserve"> i współfinansowani</w:t>
      </w:r>
      <w:r w:rsidR="00026947">
        <w:rPr>
          <w:rFonts w:eastAsia="Andale Sans UI" w:cs="Times New Roman"/>
          <w:kern w:val="1"/>
          <w:lang w:eastAsia="zh-CN"/>
        </w:rPr>
        <w:t>a</w:t>
      </w:r>
      <w:r w:rsidRPr="00A23945">
        <w:rPr>
          <w:rFonts w:eastAsia="Andale Sans UI" w:cs="Times New Roman"/>
          <w:kern w:val="1"/>
          <w:lang w:eastAsia="zh-CN"/>
        </w:rPr>
        <w:t xml:space="preserve"> dodatkowych świadczeń</w:t>
      </w:r>
      <w:r w:rsidR="000A4FD6">
        <w:rPr>
          <w:rFonts w:eastAsia="Andale Sans UI" w:cs="Times New Roman"/>
          <w:kern w:val="1"/>
          <w:lang w:eastAsia="zh-CN"/>
        </w:rPr>
        <w:t xml:space="preserve"> oraz zawarcia umowy zapewniającej te świadczenia</w:t>
      </w:r>
      <w:bookmarkEnd w:id="4"/>
      <w:r w:rsidR="000A4FD6">
        <w:rPr>
          <w:rFonts w:eastAsia="Andale Sans UI" w:cs="Times New Roman"/>
          <w:kern w:val="1"/>
          <w:lang w:eastAsia="zh-CN"/>
        </w:rPr>
        <w:t>,</w:t>
      </w:r>
      <w:r w:rsidRPr="00A23945">
        <w:rPr>
          <w:rFonts w:eastAsia="Andale Sans UI" w:cs="Times New Roman"/>
          <w:kern w:val="1"/>
          <w:lang w:eastAsia="zh-CN"/>
        </w:rPr>
        <w:t xml:space="preserve"> dla członków rodziny </w:t>
      </w:r>
      <w:r w:rsidR="00026947">
        <w:rPr>
          <w:rFonts w:eastAsia="Andale Sans UI" w:cs="Times New Roman"/>
          <w:kern w:val="1"/>
          <w:lang w:eastAsia="zh-CN"/>
        </w:rPr>
        <w:t>lub</w:t>
      </w:r>
      <w:r w:rsidRPr="00A23945">
        <w:rPr>
          <w:rFonts w:eastAsia="Andale Sans UI" w:cs="Times New Roman"/>
          <w:kern w:val="1"/>
          <w:lang w:eastAsia="zh-CN"/>
        </w:rPr>
        <w:t xml:space="preserve"> partnerów pracowników</w:t>
      </w:r>
      <w:r w:rsidR="00026947" w:rsidRPr="00026947">
        <w:t xml:space="preserve"> </w:t>
      </w:r>
      <w:r w:rsidR="00026947">
        <w:t xml:space="preserve">bądź </w:t>
      </w:r>
      <w:r w:rsidR="00395003">
        <w:rPr>
          <w:rFonts w:eastAsia="Andale Sans UI" w:cs="Times New Roman"/>
          <w:kern w:val="1"/>
          <w:lang w:eastAsia="zh-CN"/>
        </w:rPr>
        <w:t>osoby zatrudnione na innej podstawie niż stosunek pracy</w:t>
      </w:r>
      <w:r w:rsidRPr="00A23945">
        <w:rPr>
          <w:rFonts w:eastAsia="Andale Sans UI" w:cs="Times New Roman"/>
          <w:kern w:val="1"/>
          <w:lang w:eastAsia="zh-CN"/>
        </w:rPr>
        <w:t xml:space="preserve"> (grupowe ubezpieczenie na życie, ubezpieczenia zdrowotne</w:t>
      </w:r>
      <w:r w:rsidR="00026947">
        <w:rPr>
          <w:rFonts w:eastAsia="Andale Sans UI" w:cs="Times New Roman"/>
          <w:kern w:val="1"/>
          <w:lang w:eastAsia="zh-CN"/>
        </w:rPr>
        <w:t xml:space="preserve">, </w:t>
      </w:r>
      <w:r w:rsidR="00636439">
        <w:rPr>
          <w:rFonts w:eastAsia="Andale Sans UI" w:cs="Times New Roman"/>
          <w:kern w:val="1"/>
          <w:lang w:eastAsia="zh-CN"/>
        </w:rPr>
        <w:t xml:space="preserve">prywatna opieka medyczna - </w:t>
      </w:r>
      <w:r w:rsidR="00026947">
        <w:rPr>
          <w:rFonts w:eastAsia="Andale Sans UI" w:cs="Times New Roman"/>
          <w:kern w:val="1"/>
          <w:lang w:eastAsia="zh-CN"/>
        </w:rPr>
        <w:t>pakiet medyczny, benefit system</w:t>
      </w:r>
      <w:r w:rsidRPr="00A23945">
        <w:rPr>
          <w:rFonts w:eastAsia="Andale Sans UI" w:cs="Times New Roman"/>
          <w:kern w:val="1"/>
          <w:lang w:eastAsia="zh-CN"/>
        </w:rPr>
        <w:t>)</w:t>
      </w:r>
      <w:r w:rsidR="00026947">
        <w:rPr>
          <w:rFonts w:eastAsia="Andale Sans UI" w:cs="Times New Roman"/>
          <w:kern w:val="1"/>
          <w:lang w:eastAsia="zh-CN"/>
        </w:rPr>
        <w:t xml:space="preserve">, </w:t>
      </w:r>
      <w:r w:rsidR="00026947" w:rsidRPr="00A23945">
        <w:rPr>
          <w:rFonts w:eastAsia="Andale Sans UI" w:cs="Times New Roman"/>
          <w:kern w:val="1"/>
          <w:lang w:eastAsia="zh-CN"/>
        </w:rPr>
        <w:t>na podstawie wyrażonej zgody</w:t>
      </w:r>
      <w:r w:rsidR="009F0B15">
        <w:rPr>
          <w:rFonts w:eastAsia="Andale Sans UI" w:cs="Times New Roman"/>
          <w:kern w:val="1"/>
          <w:lang w:eastAsia="zh-CN"/>
        </w:rPr>
        <w:t xml:space="preserve"> i umowy</w:t>
      </w:r>
      <w:r w:rsidR="00026947" w:rsidRPr="00A23945">
        <w:rPr>
          <w:rFonts w:eastAsia="Andale Sans UI" w:cs="Times New Roman"/>
          <w:kern w:val="1"/>
          <w:lang w:eastAsia="zh-CN"/>
        </w:rPr>
        <w:t xml:space="preserve"> - podstawa prawna: art. 6 ust. 1 lit. a)</w:t>
      </w:r>
      <w:r w:rsidR="00400A0C">
        <w:rPr>
          <w:rFonts w:eastAsia="Andale Sans UI" w:cs="Times New Roman"/>
          <w:kern w:val="1"/>
          <w:lang w:eastAsia="zh-CN"/>
        </w:rPr>
        <w:t xml:space="preserve"> </w:t>
      </w:r>
      <w:r w:rsidR="00EB5E21">
        <w:rPr>
          <w:rFonts w:eastAsia="Andale Sans UI" w:cs="Times New Roman"/>
          <w:kern w:val="1"/>
          <w:lang w:eastAsia="zh-CN"/>
        </w:rPr>
        <w:t xml:space="preserve">                  </w:t>
      </w:r>
      <w:r w:rsidR="00400A0C">
        <w:rPr>
          <w:rFonts w:eastAsia="Andale Sans UI" w:cs="Times New Roman"/>
          <w:kern w:val="1"/>
          <w:lang w:eastAsia="zh-CN"/>
        </w:rPr>
        <w:t>i b)</w:t>
      </w:r>
      <w:r w:rsidR="00026947" w:rsidRPr="00A23945">
        <w:rPr>
          <w:rFonts w:eastAsia="Andale Sans UI" w:cs="Times New Roman"/>
          <w:kern w:val="1"/>
          <w:lang w:eastAsia="zh-CN"/>
        </w:rPr>
        <w:t xml:space="preserve"> RODO,</w:t>
      </w:r>
    </w:p>
    <w:p w14:paraId="06C2D361" w14:textId="2D06CD9C" w:rsidR="00064208" w:rsidRPr="00026947" w:rsidRDefault="00392F29" w:rsidP="00026947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92F29">
        <w:rPr>
          <w:rFonts w:eastAsia="Andale Sans UI" w:cs="Times New Roman"/>
          <w:kern w:val="1"/>
          <w:lang w:eastAsia="zh-CN"/>
        </w:rPr>
        <w:t>w celu wypełnienia obowiązków prawnych ciążących na Administratorze</w:t>
      </w:r>
      <w:r w:rsidR="00F34256">
        <w:rPr>
          <w:rFonts w:eastAsia="Andale Sans UI" w:cs="Times New Roman"/>
          <w:kern w:val="1"/>
          <w:lang w:eastAsia="zh-CN"/>
        </w:rPr>
        <w:t xml:space="preserve"> w związku </w:t>
      </w:r>
      <w:r w:rsidR="00EB5E21">
        <w:rPr>
          <w:rFonts w:eastAsia="Andale Sans UI" w:cs="Times New Roman"/>
          <w:kern w:val="1"/>
          <w:lang w:eastAsia="zh-CN"/>
        </w:rPr>
        <w:t xml:space="preserve">                  </w:t>
      </w:r>
      <w:r w:rsidR="00F34256">
        <w:rPr>
          <w:rFonts w:eastAsia="Andale Sans UI" w:cs="Times New Roman"/>
          <w:kern w:val="1"/>
          <w:lang w:eastAsia="zh-CN"/>
        </w:rPr>
        <w:t>z</w:t>
      </w:r>
      <w:r w:rsidR="00026947">
        <w:rPr>
          <w:rFonts w:eastAsia="Andale Sans UI" w:cs="Times New Roman"/>
          <w:kern w:val="1"/>
          <w:lang w:eastAsia="zh-CN"/>
        </w:rPr>
        <w:t xml:space="preserve"> organizowaniem i współfinansowaniem dodatkowych świadczeń </w:t>
      </w:r>
      <w:r w:rsidRPr="00026947">
        <w:rPr>
          <w:rFonts w:eastAsia="Andale Sans UI" w:cs="Times New Roman"/>
          <w:kern w:val="1"/>
          <w:lang w:eastAsia="zh-CN"/>
        </w:rPr>
        <w:t xml:space="preserve">wynikających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 </w:t>
      </w:r>
      <w:r w:rsidRPr="00026947">
        <w:rPr>
          <w:rFonts w:eastAsia="Andale Sans UI" w:cs="Times New Roman"/>
          <w:kern w:val="1"/>
          <w:lang w:eastAsia="zh-CN"/>
        </w:rPr>
        <w:t xml:space="preserve">z </w:t>
      </w:r>
      <w:r w:rsidR="00F34256" w:rsidRPr="00026947">
        <w:rPr>
          <w:rFonts w:eastAsia="Andale Sans UI" w:cs="Times New Roman"/>
          <w:kern w:val="1"/>
          <w:lang w:eastAsia="zh-CN"/>
        </w:rPr>
        <w:t xml:space="preserve">obowiązujących </w:t>
      </w:r>
      <w:r w:rsidRPr="00026947">
        <w:rPr>
          <w:rFonts w:eastAsia="Andale Sans UI" w:cs="Times New Roman"/>
          <w:kern w:val="1"/>
          <w:lang w:eastAsia="zh-CN"/>
        </w:rPr>
        <w:t>przepisów prawa, w tym m.in. prawa pracy</w:t>
      </w:r>
      <w:r w:rsidR="00026947">
        <w:rPr>
          <w:rFonts w:eastAsia="Andale Sans UI" w:cs="Times New Roman"/>
          <w:kern w:val="1"/>
          <w:lang w:eastAsia="zh-CN"/>
        </w:rPr>
        <w:t xml:space="preserve">, </w:t>
      </w:r>
      <w:r w:rsidR="008C0844" w:rsidRPr="00026947">
        <w:rPr>
          <w:rFonts w:eastAsia="Andale Sans UI" w:cs="Times New Roman"/>
          <w:kern w:val="1"/>
          <w:lang w:eastAsia="zh-CN"/>
        </w:rPr>
        <w:t xml:space="preserve">prawa podatkowego, księgowego, </w:t>
      </w:r>
      <w:r w:rsidRPr="00026947">
        <w:rPr>
          <w:rFonts w:eastAsia="Andale Sans UI" w:cs="Times New Roman"/>
          <w:kern w:val="1"/>
          <w:lang w:eastAsia="zh-CN"/>
        </w:rPr>
        <w:t>ubezpieczeń społecznych</w:t>
      </w:r>
      <w:r w:rsidR="00026947">
        <w:rPr>
          <w:rFonts w:eastAsia="Andale Sans UI" w:cs="Times New Roman"/>
          <w:kern w:val="1"/>
          <w:lang w:eastAsia="zh-CN"/>
        </w:rPr>
        <w:t xml:space="preserve"> </w:t>
      </w:r>
      <w:r w:rsidR="00593CA4" w:rsidRPr="00026947">
        <w:rPr>
          <w:rFonts w:eastAsia="Andale Sans UI" w:cs="Times New Roman"/>
          <w:kern w:val="1"/>
          <w:lang w:eastAsia="zh-CN"/>
        </w:rPr>
        <w:t xml:space="preserve">- </w:t>
      </w:r>
      <w:r w:rsidR="00DE1DAA" w:rsidRPr="00026947">
        <w:rPr>
          <w:rFonts w:eastAsia="Andale Sans UI" w:cs="Times New Roman"/>
          <w:kern w:val="1"/>
          <w:lang w:eastAsia="zh-CN"/>
        </w:rPr>
        <w:t>podstawa pra</w:t>
      </w:r>
      <w:r w:rsidR="00593CA4" w:rsidRPr="00026947">
        <w:rPr>
          <w:rFonts w:eastAsia="Andale Sans UI" w:cs="Times New Roman"/>
          <w:kern w:val="1"/>
          <w:lang w:eastAsia="zh-CN"/>
        </w:rPr>
        <w:t>wna:  art. 6 ust. 1 lit. c</w:t>
      </w:r>
      <w:r w:rsidR="00064208" w:rsidRPr="00026947">
        <w:rPr>
          <w:rFonts w:eastAsia="Andale Sans UI" w:cs="Times New Roman"/>
          <w:kern w:val="1"/>
          <w:lang w:eastAsia="zh-CN"/>
        </w:rPr>
        <w:t>)</w:t>
      </w:r>
      <w:r w:rsidR="00593CA4" w:rsidRPr="00026947">
        <w:rPr>
          <w:rFonts w:eastAsia="Andale Sans UI" w:cs="Times New Roman"/>
          <w:kern w:val="1"/>
          <w:lang w:eastAsia="zh-CN"/>
        </w:rPr>
        <w:t xml:space="preserve"> RODO</w:t>
      </w:r>
      <w:r w:rsidR="00DE1DAA" w:rsidRPr="00026947">
        <w:rPr>
          <w:rFonts w:eastAsia="Andale Sans UI" w:cs="Times New Roman"/>
          <w:kern w:val="1"/>
          <w:lang w:eastAsia="zh-CN"/>
        </w:rPr>
        <w:t xml:space="preserve">, </w:t>
      </w:r>
    </w:p>
    <w:p w14:paraId="0F18A7A6" w14:textId="583F39E4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593CA4">
        <w:rPr>
          <w:rFonts w:eastAsia="Andale Sans UI" w:cs="Times New Roman"/>
          <w:kern w:val="1"/>
          <w:lang w:eastAsia="zh-CN"/>
        </w:rPr>
        <w:t xml:space="preserve">w celu ewentualnego ustalenia, dochodzenia roszczeń lub obrony przed roszczeniami, wynikających </w:t>
      </w:r>
      <w:r w:rsidR="00026947">
        <w:rPr>
          <w:rFonts w:eastAsia="Andale Sans UI" w:cs="Times New Roman"/>
          <w:kern w:val="1"/>
          <w:lang w:eastAsia="zh-CN"/>
        </w:rPr>
        <w:t xml:space="preserve">z organizowania i współfinansowania dodatkowych świadczeń, </w:t>
      </w:r>
      <w:r>
        <w:rPr>
          <w:rFonts w:eastAsia="Andale Sans UI" w:cs="Times New Roman"/>
          <w:kern w:val="1"/>
          <w:lang w:eastAsia="zh-CN"/>
        </w:rPr>
        <w:t xml:space="preserve">co jest prawnie uzasadnionym interesem Administratora - </w:t>
      </w:r>
      <w:r w:rsidRPr="00593CA4">
        <w:rPr>
          <w:rFonts w:eastAsia="Andale Sans UI" w:cs="Times New Roman"/>
          <w:kern w:val="1"/>
          <w:lang w:eastAsia="zh-CN"/>
        </w:rPr>
        <w:t>podstawa praw</w:t>
      </w:r>
      <w:r>
        <w:rPr>
          <w:rFonts w:eastAsia="Andale Sans UI" w:cs="Times New Roman"/>
          <w:kern w:val="1"/>
          <w:lang w:eastAsia="zh-CN"/>
        </w:rPr>
        <w:t>na: art. 6 ust. 1 lit. f) RODO,</w:t>
      </w:r>
      <w:r w:rsidRPr="00FC290B">
        <w:t xml:space="preserve"> </w:t>
      </w:r>
    </w:p>
    <w:p w14:paraId="025C905D" w14:textId="52DE7CEA" w:rsidR="00064208" w:rsidRDefault="00064208" w:rsidP="00064208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769F7">
        <w:rPr>
          <w:rFonts w:eastAsia="Andale Sans UI" w:cs="Times New Roman"/>
          <w:kern w:val="1"/>
          <w:lang w:eastAsia="zh-CN"/>
        </w:rPr>
        <w:t xml:space="preserve">w celach archiwalnych (dowodowych) dla zabezpieczenia informacji na wypadek prawnej potrzeby wykazania faktów, co jest </w:t>
      </w:r>
      <w:r>
        <w:rPr>
          <w:rFonts w:eastAsia="Andale Sans UI" w:cs="Times New Roman"/>
          <w:kern w:val="1"/>
          <w:lang w:eastAsia="zh-CN"/>
        </w:rPr>
        <w:t xml:space="preserve">prawnie uzasadnionym interesem Administratora - </w:t>
      </w:r>
      <w:r w:rsidRPr="003769F7">
        <w:rPr>
          <w:rFonts w:eastAsia="Andale Sans UI" w:cs="Times New Roman"/>
          <w:kern w:val="1"/>
          <w:lang w:eastAsia="zh-CN"/>
        </w:rPr>
        <w:t>podstawa pr</w:t>
      </w:r>
      <w:r>
        <w:rPr>
          <w:rFonts w:eastAsia="Andale Sans UI" w:cs="Times New Roman"/>
          <w:kern w:val="1"/>
          <w:lang w:eastAsia="zh-CN"/>
        </w:rPr>
        <w:t>awna: 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Pr="003769F7">
        <w:rPr>
          <w:rFonts w:eastAsia="Andale Sans UI" w:cs="Times New Roman"/>
          <w:kern w:val="1"/>
          <w:lang w:eastAsia="zh-CN"/>
        </w:rPr>
        <w:t xml:space="preserve"> </w:t>
      </w:r>
    </w:p>
    <w:p w14:paraId="380E5447" w14:textId="2F865C6A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dla wewnętrznych celów administracyjny</w:t>
      </w:r>
      <w:r w:rsidR="008C0FBC">
        <w:rPr>
          <w:rFonts w:eastAsia="Andale Sans UI" w:cs="Times New Roman"/>
          <w:kern w:val="1"/>
          <w:lang w:eastAsia="zh-CN"/>
        </w:rPr>
        <w:t>ch</w:t>
      </w:r>
      <w:r>
        <w:rPr>
          <w:rFonts w:eastAsia="Andale Sans UI" w:cs="Times New Roman"/>
          <w:kern w:val="1"/>
          <w:lang w:eastAsia="zh-CN"/>
        </w:rPr>
        <w:t xml:space="preserve"> Administratora, w tym zarządzania personelem, statystyki i rap</w:t>
      </w:r>
      <w:r w:rsidR="00AB0E51">
        <w:rPr>
          <w:rFonts w:eastAsia="Andale Sans UI" w:cs="Times New Roman"/>
          <w:kern w:val="1"/>
          <w:lang w:eastAsia="zh-CN"/>
        </w:rPr>
        <w:t>ortowania</w:t>
      </w:r>
      <w:r>
        <w:rPr>
          <w:rFonts w:eastAsia="Andale Sans UI" w:cs="Times New Roman"/>
          <w:kern w:val="1"/>
          <w:lang w:eastAsia="zh-CN"/>
        </w:rPr>
        <w:t xml:space="preserve"> wewnętrznego Administratora</w:t>
      </w:r>
      <w:r w:rsidR="00535B79">
        <w:rPr>
          <w:rFonts w:eastAsia="Andale Sans UI" w:cs="Times New Roman"/>
          <w:kern w:val="1"/>
          <w:lang w:eastAsia="zh-CN"/>
        </w:rPr>
        <w:t xml:space="preserve"> </w:t>
      </w:r>
      <w:r w:rsidR="00AB0E51">
        <w:rPr>
          <w:rFonts w:eastAsia="Andale Sans UI" w:cs="Times New Roman"/>
          <w:kern w:val="1"/>
          <w:lang w:eastAsia="zh-CN"/>
        </w:rPr>
        <w:t xml:space="preserve">– podstawa prawna: </w:t>
      </w:r>
      <w:r w:rsidR="00AB0E51" w:rsidRPr="00AB0E51">
        <w:rPr>
          <w:rFonts w:eastAsia="Andale Sans UI" w:cs="Times New Roman"/>
          <w:kern w:val="1"/>
          <w:lang w:eastAsia="zh-CN"/>
        </w:rPr>
        <w:t>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="00AB0E51" w:rsidRPr="00AB0E51">
        <w:rPr>
          <w:rFonts w:eastAsia="Andale Sans UI" w:cs="Times New Roman"/>
          <w:kern w:val="1"/>
          <w:lang w:eastAsia="zh-CN"/>
        </w:rPr>
        <w:t xml:space="preserve">   </w:t>
      </w:r>
    </w:p>
    <w:p w14:paraId="01E0650A" w14:textId="0CA63266" w:rsidR="006C64A4" w:rsidRDefault="006C64A4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Pr="006C64A4">
        <w:rPr>
          <w:rFonts w:eastAsia="Andale Sans UI" w:cs="Times New Roman"/>
          <w:kern w:val="1"/>
          <w:lang w:eastAsia="zh-CN"/>
        </w:rPr>
        <w:t xml:space="preserve">ciągłego i niezakłóconego prowadzenia działalności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6C64A4">
        <w:rPr>
          <w:rFonts w:eastAsia="Andale Sans UI" w:cs="Times New Roman"/>
          <w:kern w:val="1"/>
          <w:lang w:eastAsia="zh-CN"/>
        </w:rPr>
        <w:t xml:space="preserve"> poprzez zapewnienie integralności kopii zarchiwizowanych/zapasowych/awaryjnych</w:t>
      </w:r>
      <w:r>
        <w:rPr>
          <w:rFonts w:eastAsia="Andale Sans UI" w:cs="Times New Roman"/>
          <w:kern w:val="1"/>
          <w:lang w:eastAsia="zh-CN"/>
        </w:rPr>
        <w:t xml:space="preserve"> - </w:t>
      </w:r>
      <w:r w:rsidRPr="006C64A4">
        <w:rPr>
          <w:rFonts w:eastAsia="Andale Sans UI" w:cs="Times New Roman"/>
          <w:kern w:val="1"/>
          <w:lang w:eastAsia="zh-CN"/>
        </w:rPr>
        <w:t>podstawa prawna: art. 6 ust. 1 lit f)</w:t>
      </w:r>
      <w:r>
        <w:rPr>
          <w:rFonts w:eastAsia="Andale Sans UI" w:cs="Times New Roman"/>
          <w:kern w:val="1"/>
          <w:lang w:eastAsia="zh-CN"/>
        </w:rPr>
        <w:t xml:space="preserve"> RODO, </w:t>
      </w:r>
    </w:p>
    <w:p w14:paraId="6978A936" w14:textId="770FBCB9" w:rsidR="00DE1DAA" w:rsidRDefault="00AB0E51" w:rsidP="001D0299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lastRenderedPageBreak/>
        <w:t xml:space="preserve">w zakresie szczególnych kategorii danych osobowych – dla zapewnienia opieki zdrowotnej </w:t>
      </w:r>
      <w:r w:rsidR="001D0299">
        <w:rPr>
          <w:rFonts w:eastAsia="Andale Sans UI" w:cs="Times New Roman"/>
          <w:kern w:val="1"/>
          <w:lang w:eastAsia="zh-CN"/>
        </w:rPr>
        <w:t>lub zabezpieczenia społecznego</w:t>
      </w:r>
      <w:r w:rsidR="003005E0">
        <w:rPr>
          <w:rFonts w:eastAsia="Andale Sans UI" w:cs="Times New Roman"/>
          <w:kern w:val="1"/>
          <w:lang w:eastAsia="zh-CN"/>
        </w:rPr>
        <w:t xml:space="preserve"> </w:t>
      </w:r>
      <w:r w:rsidR="001D0299">
        <w:rPr>
          <w:rFonts w:eastAsia="Andale Sans UI" w:cs="Times New Roman"/>
          <w:kern w:val="1"/>
          <w:lang w:eastAsia="zh-CN"/>
        </w:rPr>
        <w:t xml:space="preserve">– podstawa prawna: </w:t>
      </w:r>
      <w:r w:rsidR="00FC290B" w:rsidRPr="001D0299">
        <w:rPr>
          <w:rFonts w:eastAsia="Andale Sans UI" w:cs="Times New Roman"/>
          <w:kern w:val="1"/>
          <w:lang w:eastAsia="zh-CN"/>
        </w:rPr>
        <w:t>art. 9 ust. 2 lit. h</w:t>
      </w:r>
      <w:r w:rsidR="001D0299">
        <w:rPr>
          <w:rFonts w:eastAsia="Andale Sans UI" w:cs="Times New Roman"/>
          <w:kern w:val="1"/>
          <w:lang w:eastAsia="zh-CN"/>
        </w:rPr>
        <w:t>)</w:t>
      </w:r>
      <w:r w:rsidR="00FC290B" w:rsidRPr="001D0299">
        <w:rPr>
          <w:rFonts w:eastAsia="Andale Sans UI" w:cs="Times New Roman"/>
          <w:kern w:val="1"/>
          <w:lang w:eastAsia="zh-CN"/>
        </w:rPr>
        <w:t xml:space="preserve"> RODO</w:t>
      </w:r>
      <w:r w:rsidR="00636439">
        <w:rPr>
          <w:rFonts w:eastAsia="Andale Sans UI" w:cs="Times New Roman"/>
          <w:kern w:val="1"/>
          <w:lang w:eastAsia="zh-CN"/>
        </w:rPr>
        <w:t xml:space="preserve">. </w:t>
      </w:r>
    </w:p>
    <w:p w14:paraId="11C01BC9" w14:textId="77777777" w:rsidR="003005E0" w:rsidRPr="003005E0" w:rsidRDefault="003005E0" w:rsidP="003005E0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</w:p>
    <w:p w14:paraId="456481DB" w14:textId="3CFD8BA4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związku z przetwarzaniem danych w celach wskazanych powyżej, Pana/Pani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 xml:space="preserve">Pana/Pani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0E724553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6C64A4">
        <w:rPr>
          <w:rFonts w:eastAsia="Andale Sans UI" w:cs="Times New Roman"/>
          <w:kern w:val="1"/>
          <w:lang w:eastAsia="zh-CN"/>
        </w:rPr>
        <w:t xml:space="preserve"> </w:t>
      </w:r>
      <w:r w:rsidR="0000681F" w:rsidRPr="0000681F">
        <w:rPr>
          <w:rFonts w:eastAsia="Andale Sans UI" w:cs="Times New Roman"/>
          <w:kern w:val="1"/>
          <w:lang w:eastAsia="zh-CN"/>
        </w:rPr>
        <w:t>i/lub osobom zatrudnionym na innej podstawie niż stosunek pracy u Administratora (świadczącym pracę na podstawie umów cywilnoprawnych oraz na podstawie prowadzonej działalności gospodarczej),</w:t>
      </w:r>
      <w:r w:rsidR="0000681F">
        <w:rPr>
          <w:rFonts w:eastAsia="Andale Sans UI" w:cs="Times New Roman"/>
          <w:kern w:val="1"/>
          <w:lang w:eastAsia="zh-CN"/>
        </w:rPr>
        <w:t xml:space="preserve"> </w:t>
      </w:r>
    </w:p>
    <w:p w14:paraId="36240A2E" w14:textId="198279D8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="00350447">
        <w:rPr>
          <w:rFonts w:eastAsia="Andale Sans UI" w:cs="Times New Roman"/>
          <w:kern w:val="1"/>
          <w:lang w:eastAsia="zh-CN"/>
        </w:rPr>
        <w:t xml:space="preserve">np. </w:t>
      </w:r>
      <w:r w:rsidRPr="008343D6">
        <w:rPr>
          <w:rFonts w:eastAsia="Andale Sans UI" w:cs="Times New Roman"/>
          <w:kern w:val="1"/>
          <w:lang w:eastAsia="zh-CN"/>
        </w:rPr>
        <w:t>Zakład Ubezpieczeń Społecznych, Urząd Skarbowy, Narodowy Fundusz Zdrowia</w:t>
      </w:r>
      <w:r w:rsidR="006D1C9E">
        <w:rPr>
          <w:rFonts w:eastAsia="Andale Sans UI" w:cs="Times New Roman"/>
          <w:kern w:val="1"/>
          <w:lang w:eastAsia="zh-CN"/>
        </w:rPr>
        <w:t xml:space="preserve">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="008C7067">
        <w:rPr>
          <w:rFonts w:eastAsia="Andale Sans UI" w:cs="Times New Roman"/>
          <w:kern w:val="1"/>
          <w:lang w:eastAsia="zh-CN"/>
        </w:rPr>
        <w:t xml:space="preserve">, </w:t>
      </w:r>
      <w:r w:rsidR="008C7067" w:rsidRPr="008C7067">
        <w:rPr>
          <w:rFonts w:eastAsia="Andale Sans UI" w:cs="Times New Roman"/>
          <w:kern w:val="1"/>
          <w:lang w:eastAsia="zh-CN"/>
        </w:rPr>
        <w:t>podmiot świadczący usługi dot. wykonania zadań służby bezpieczeństwa i higieny pracy</w:t>
      </w:r>
      <w:r w:rsidRPr="008343D6">
        <w:rPr>
          <w:rFonts w:eastAsia="Andale Sans UI" w:cs="Times New Roman"/>
          <w:kern w:val="1"/>
          <w:lang w:eastAsia="zh-CN"/>
        </w:rPr>
        <w:t xml:space="preserve">) oraz na podstawie odrębnych zgód udzielonych przez </w:t>
      </w:r>
      <w:r w:rsidR="006D1C9E" w:rsidRPr="008343D6">
        <w:rPr>
          <w:rFonts w:eastAsia="Andale Sans UI" w:cs="Times New Roman"/>
          <w:kern w:val="1"/>
          <w:lang w:eastAsia="zh-CN"/>
        </w:rPr>
        <w:t>Pana</w:t>
      </w:r>
      <w:r w:rsidR="006D1C9E">
        <w:rPr>
          <w:rFonts w:eastAsia="Andale Sans UI" w:cs="Times New Roman"/>
          <w:kern w:val="1"/>
          <w:lang w:eastAsia="zh-CN"/>
        </w:rPr>
        <w:t>/</w:t>
      </w:r>
      <w:r w:rsidRPr="008343D6">
        <w:rPr>
          <w:rFonts w:eastAsia="Andale Sans UI" w:cs="Times New Roman"/>
          <w:kern w:val="1"/>
          <w:lang w:eastAsia="zh-CN"/>
        </w:rPr>
        <w:t xml:space="preserve">Panią takim podmiotom (np. zakłady ubezpieczeń w przypadku wyboru oferty ubezpieczenia, zakłady opieki zdrowotnej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</w:t>
      </w:r>
      <w:r w:rsidRPr="008343D6">
        <w:rPr>
          <w:rFonts w:eastAsia="Andale Sans UI" w:cs="Times New Roman"/>
          <w:kern w:val="1"/>
          <w:lang w:eastAsia="zh-CN"/>
        </w:rPr>
        <w:t xml:space="preserve">w przypadku wyboru oferty pakietu opieki medycznej, dostawcy usług sportowych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</w:t>
      </w:r>
      <w:r w:rsidRPr="008343D6">
        <w:rPr>
          <w:rFonts w:eastAsia="Andale Sans UI" w:cs="Times New Roman"/>
          <w:kern w:val="1"/>
          <w:lang w:eastAsia="zh-CN"/>
        </w:rPr>
        <w:t>w przypadku wyboru oferty pakietu sportowego</w:t>
      </w:r>
      <w:r w:rsidR="00403F4C">
        <w:rPr>
          <w:rFonts w:eastAsia="Andale Sans UI" w:cs="Times New Roman"/>
          <w:kern w:val="1"/>
          <w:lang w:eastAsia="zh-CN"/>
        </w:rPr>
        <w:t>,</w:t>
      </w:r>
      <w:r w:rsidR="00403F4C" w:rsidRPr="00403F4C">
        <w:t xml:space="preserve"> </w:t>
      </w:r>
      <w:r w:rsidR="00403F4C" w:rsidRPr="00403F4C">
        <w:rPr>
          <w:rFonts w:eastAsia="Andale Sans UI" w:cs="Times New Roman"/>
          <w:kern w:val="1"/>
          <w:lang w:eastAsia="zh-CN"/>
        </w:rPr>
        <w:t>biuro podróży – dotyczy tylko osób biorących udział w wyjazdach</w:t>
      </w:r>
      <w:r w:rsidR="00350447">
        <w:rPr>
          <w:rFonts w:eastAsia="Andale Sans UI" w:cs="Times New Roman"/>
          <w:kern w:val="1"/>
          <w:lang w:eastAsia="zh-CN"/>
        </w:rPr>
        <w:t xml:space="preserve">), </w:t>
      </w:r>
      <w:r w:rsidR="008C7067">
        <w:rPr>
          <w:rFonts w:eastAsia="Andale Sans UI" w:cs="Times New Roman"/>
          <w:kern w:val="1"/>
          <w:lang w:eastAsia="zh-CN"/>
        </w:rPr>
        <w:t xml:space="preserve"> </w:t>
      </w:r>
    </w:p>
    <w:p w14:paraId="5D3B7D20" w14:textId="38FAC800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 xml:space="preserve">Pani dane osobowe w imieniu </w:t>
      </w:r>
      <w:r>
        <w:rPr>
          <w:rFonts w:eastAsia="Andale Sans UI" w:cs="Times New Roman"/>
          <w:kern w:val="1"/>
          <w:lang w:eastAsia="zh-CN"/>
        </w:rPr>
        <w:t>Administratora (podmiotom</w:t>
      </w:r>
      <w:r w:rsidR="00350447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 w:rsidR="000A4FD6" w:rsidRPr="000A4FD6">
        <w:rPr>
          <w:rFonts w:eastAsia="Andale Sans UI" w:cs="Times New Roman"/>
          <w:kern w:val="1"/>
          <w:lang w:eastAsia="zh-CN"/>
        </w:rPr>
        <w:t>podmioty współpracujące</w:t>
      </w:r>
      <w:r w:rsidR="000A4FD6">
        <w:rPr>
          <w:rFonts w:eastAsia="Andale Sans UI" w:cs="Times New Roman"/>
          <w:kern w:val="1"/>
          <w:lang w:eastAsia="zh-CN"/>
        </w:rPr>
        <w:t>, oferujące dodatkowe świadczenia</w:t>
      </w:r>
      <w:r w:rsidR="000A4FD6" w:rsidRPr="000A4FD6">
        <w:rPr>
          <w:rFonts w:eastAsia="Andale Sans UI" w:cs="Times New Roman"/>
          <w:kern w:val="1"/>
          <w:lang w:eastAsia="zh-CN"/>
        </w:rPr>
        <w:t xml:space="preserve"> w zakresie ochrony ubezpieczeniowej</w:t>
      </w:r>
      <w:r w:rsidR="00713421">
        <w:rPr>
          <w:rFonts w:eastAsia="Andale Sans UI" w:cs="Times New Roman"/>
          <w:kern w:val="1"/>
          <w:lang w:eastAsia="zh-CN"/>
        </w:rPr>
        <w:t xml:space="preserve">, </w:t>
      </w:r>
      <w:r w:rsidR="000A4FD6" w:rsidRPr="000A4FD6">
        <w:rPr>
          <w:rFonts w:eastAsia="Andale Sans UI" w:cs="Times New Roman"/>
          <w:kern w:val="1"/>
          <w:lang w:eastAsia="zh-CN"/>
        </w:rPr>
        <w:t xml:space="preserve">świadczeń medycznych (np. </w:t>
      </w:r>
      <w:r w:rsidR="00535B79">
        <w:rPr>
          <w:rFonts w:eastAsia="Andale Sans UI" w:cs="Times New Roman"/>
          <w:kern w:val="1"/>
          <w:lang w:eastAsia="zh-CN"/>
        </w:rPr>
        <w:t>………………..</w:t>
      </w:r>
      <w:r w:rsidR="000A4FD6" w:rsidRPr="000A4FD6">
        <w:rPr>
          <w:rFonts w:eastAsia="Andale Sans UI" w:cs="Times New Roman"/>
          <w:kern w:val="1"/>
          <w:lang w:eastAsia="zh-CN"/>
        </w:rPr>
        <w:t xml:space="preserve"> Sp. z o.o.) lub świadczeń dodatkowych (np. Benefit Systems S</w:t>
      </w:r>
      <w:r w:rsidR="000A4FD6">
        <w:rPr>
          <w:rFonts w:eastAsia="Andale Sans UI" w:cs="Times New Roman"/>
          <w:kern w:val="1"/>
          <w:lang w:eastAsia="zh-CN"/>
        </w:rPr>
        <w:t>.A.),</w:t>
      </w:r>
      <w:r w:rsidR="000A4FD6" w:rsidRPr="000A4FD6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>, usługi świadczenia pomocy prawnej.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6AC25DBF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</w:t>
      </w:r>
      <w:r w:rsidR="000A4FD6" w:rsidRPr="000A4FD6">
        <w:rPr>
          <w:rFonts w:eastAsia="Andale Sans UI" w:cs="Times New Roman"/>
          <w:kern w:val="1"/>
          <w:lang w:eastAsia="zh-CN"/>
        </w:rPr>
        <w:t>organizowania i współfinansowania dodatkowych świadczeń oraz zawarcia umowy zapewniającej te świadczenia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do czasu zakończenia</w:t>
      </w:r>
      <w:r w:rsidR="000A4FD6">
        <w:rPr>
          <w:rFonts w:eastAsia="Andale Sans UI" w:cs="Times New Roman"/>
          <w:kern w:val="1"/>
          <w:lang w:eastAsia="zh-CN"/>
        </w:rPr>
        <w:t xml:space="preserve"> organizowania tych świadczeń i</w:t>
      </w:r>
      <w:r w:rsidRPr="00D05F69">
        <w:rPr>
          <w:rFonts w:eastAsia="Andale Sans UI" w:cs="Times New Roman"/>
          <w:kern w:val="1"/>
          <w:lang w:eastAsia="zh-CN"/>
        </w:rPr>
        <w:t xml:space="preserve"> </w:t>
      </w:r>
      <w:r w:rsidR="00D05F69">
        <w:rPr>
          <w:rFonts w:eastAsia="Andale Sans UI" w:cs="Times New Roman"/>
          <w:kern w:val="1"/>
          <w:lang w:eastAsia="zh-CN"/>
        </w:rPr>
        <w:t xml:space="preserve">wykonywania </w:t>
      </w:r>
      <w:r w:rsidR="000A4FD6">
        <w:rPr>
          <w:rFonts w:eastAsia="Andale Sans UI" w:cs="Times New Roman"/>
          <w:kern w:val="1"/>
          <w:lang w:eastAsia="zh-CN"/>
        </w:rPr>
        <w:t>u</w:t>
      </w:r>
      <w:r w:rsidR="00D05F69">
        <w:rPr>
          <w:rFonts w:eastAsia="Andale Sans UI" w:cs="Times New Roman"/>
          <w:kern w:val="1"/>
          <w:lang w:eastAsia="zh-CN"/>
        </w:rPr>
        <w:t>mowy</w:t>
      </w:r>
      <w:r w:rsidRPr="00D05F69">
        <w:rPr>
          <w:rFonts w:eastAsia="Andale Sans UI" w:cs="Times New Roman"/>
          <w:kern w:val="1"/>
          <w:lang w:eastAsia="zh-CN"/>
        </w:rPr>
        <w:t>, a po tym czasie dla dochodzenia ewentualnych roszczeń – do upływu okresu przedawnienia określonego przepisami kodeksu cywilnego</w:t>
      </w:r>
      <w:r w:rsidR="00D05F69">
        <w:rPr>
          <w:rFonts w:eastAsia="Andale Sans UI" w:cs="Times New Roman"/>
          <w:kern w:val="1"/>
          <w:lang w:eastAsia="zh-CN"/>
        </w:rPr>
        <w:t xml:space="preserve"> lub innych</w:t>
      </w:r>
      <w:r w:rsidRPr="00D05F69">
        <w:rPr>
          <w:rFonts w:eastAsia="Andale Sans UI" w:cs="Times New Roman"/>
          <w:kern w:val="1"/>
          <w:lang w:eastAsia="zh-CN"/>
        </w:rPr>
        <w:t xml:space="preserve">; </w:t>
      </w:r>
    </w:p>
    <w:p w14:paraId="200F72A3" w14:textId="50DA3BE5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00681F">
        <w:rPr>
          <w:rFonts w:eastAsia="Andale Sans UI" w:cs="Times New Roman"/>
          <w:kern w:val="1"/>
          <w:lang w:eastAsia="zh-CN"/>
        </w:rPr>
        <w:t>ą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2C68BDF6" w:rsidR="006D1C9E" w:rsidRDefault="006D1C9E" w:rsidP="00EB5E21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 </w:t>
      </w:r>
      <w:r w:rsidRPr="00D05F69">
        <w:rPr>
          <w:rFonts w:eastAsia="Andale Sans UI" w:cs="Times New Roman"/>
          <w:kern w:val="1"/>
          <w:lang w:eastAsia="zh-CN"/>
        </w:rPr>
        <w:t xml:space="preserve">w związku z </w:t>
      </w:r>
      <w:r w:rsidR="00B66B58">
        <w:rPr>
          <w:rFonts w:eastAsia="Andale Sans UI" w:cs="Times New Roman"/>
          <w:kern w:val="1"/>
          <w:lang w:eastAsia="zh-CN"/>
        </w:rPr>
        <w:t>objęciem umową o dodatkowe świadczenia</w:t>
      </w:r>
      <w:r w:rsidR="00D05F69">
        <w:rPr>
          <w:rFonts w:eastAsia="Andale Sans UI" w:cs="Times New Roman"/>
          <w:kern w:val="1"/>
          <w:lang w:eastAsia="zh-CN"/>
        </w:rPr>
        <w:t xml:space="preserve"> (</w:t>
      </w:r>
      <w:r w:rsidR="00D05F69" w:rsidRPr="00D05F69">
        <w:rPr>
          <w:rFonts w:eastAsia="Andale Sans UI" w:cs="Times New Roman"/>
          <w:kern w:val="1"/>
          <w:lang w:eastAsia="zh-CN"/>
        </w:rPr>
        <w:t xml:space="preserve">jeżeli przepisy krajowe albo </w:t>
      </w:r>
      <w:r w:rsidR="00D05F69" w:rsidRPr="00D05F69">
        <w:rPr>
          <w:rFonts w:eastAsia="Andale Sans UI" w:cs="Times New Roman"/>
          <w:kern w:val="1"/>
          <w:lang w:eastAsia="zh-CN"/>
        </w:rPr>
        <w:lastRenderedPageBreak/>
        <w:t>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księgowymi) – przez okresy wskazane w tych przepisach lub 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="0000681F">
        <w:rPr>
          <w:rFonts w:eastAsia="Andale Sans UI" w:cs="Times New Roman"/>
          <w:kern w:val="1"/>
          <w:lang w:eastAsia="zh-CN"/>
        </w:rPr>
        <w:t>;</w:t>
      </w:r>
    </w:p>
    <w:p w14:paraId="5DDEFB46" w14:textId="3E66CBEA" w:rsidR="0000681F" w:rsidRPr="0000681F" w:rsidRDefault="0000681F" w:rsidP="00EB5E21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00681F">
        <w:rPr>
          <w:rFonts w:eastAsia="Andale Sans UI" w:cs="Times New Roman"/>
          <w:kern w:val="1"/>
          <w:lang w:eastAsia="zh-CN"/>
        </w:rPr>
        <w:t>w przypadku, gdy podstawą przetwarzania jest wyrażona przez Panią/Pana zgoda na przetwarzanie danych, do czasu wycofania tej zgody</w:t>
      </w:r>
      <w:r>
        <w:rPr>
          <w:rFonts w:eastAsia="Andale Sans UI" w:cs="Times New Roman"/>
          <w:kern w:val="1"/>
          <w:lang w:eastAsia="zh-CN"/>
        </w:rPr>
        <w:t>.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4FE6718D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77B433DC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RODO,</w:t>
      </w:r>
    </w:p>
    <w:p w14:paraId="579D4B48" w14:textId="7FB5200A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</w:t>
      </w:r>
      <w:r>
        <w:rPr>
          <w:rFonts w:eastAsia="Andale Sans UI" w:cs="Times New Roman"/>
          <w:kern w:val="1"/>
          <w:lang w:eastAsia="zh-CN"/>
        </w:rPr>
        <w:t xml:space="preserve">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 xml:space="preserve">o celach przetwarzania Pani/Pana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 xml:space="preserve">) </w:t>
      </w:r>
      <w:r w:rsidR="00EB5E21">
        <w:rPr>
          <w:rFonts w:eastAsia="Andale Sans UI" w:cs="Times New Roman"/>
          <w:kern w:val="1"/>
          <w:lang w:eastAsia="zh-CN"/>
        </w:rPr>
        <w:t xml:space="preserve">                  </w:t>
      </w:r>
      <w:r w:rsidRPr="0000249C">
        <w:rPr>
          <w:rFonts w:eastAsia="Andale Sans UI" w:cs="Times New Roman"/>
          <w:kern w:val="1"/>
          <w:lang w:eastAsia="zh-CN"/>
        </w:rPr>
        <w:t>o profilowaniu, a także o konsekwencjach takiego przetwarzania dla Pani/Pana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404117D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RODO,</w:t>
      </w:r>
    </w:p>
    <w:p w14:paraId="048CD9AC" w14:textId="021EB649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Pr="0000249C">
        <w:rPr>
          <w:rFonts w:eastAsia="Andale Sans UI" w:cs="Times New Roman"/>
          <w:kern w:val="1"/>
          <w:lang w:eastAsia="zh-CN"/>
        </w:rPr>
        <w:t xml:space="preserve"> 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5F0F4062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RODO,</w:t>
      </w:r>
    </w:p>
    <w:p w14:paraId="1B2111A4" w14:textId="4D14D71D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 xml:space="preserve">jeżeli zachodzi jedna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   </w:t>
      </w:r>
      <w:r w:rsidRPr="00A30036">
        <w:rPr>
          <w:rFonts w:eastAsia="Andale Sans UI" w:cs="Times New Roman"/>
          <w:kern w:val="1"/>
          <w:lang w:eastAsia="zh-CN"/>
        </w:rPr>
        <w:t>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E36C7B0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roszczeń.</w:t>
      </w:r>
    </w:p>
    <w:p w14:paraId="269782AE" w14:textId="518117EE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</w:p>
    <w:p w14:paraId="63C605BB" w14:textId="6EA0184C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już </w:t>
      </w:r>
      <w:r w:rsidR="002E4A6D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Pr="002E4A6D">
        <w:rPr>
          <w:rFonts w:eastAsia="Andale Sans UI" w:cs="Times New Roman"/>
          <w:kern w:val="1"/>
          <w:lang w:eastAsia="zh-CN"/>
        </w:rPr>
        <w:t xml:space="preserve"> </w:t>
      </w:r>
      <w:r w:rsidRPr="002E4A6D">
        <w:rPr>
          <w:rFonts w:eastAsia="Andale Sans UI" w:cs="Times New Roman"/>
          <w:kern w:val="1"/>
          <w:lang w:eastAsia="zh-CN"/>
        </w:rPr>
        <w:lastRenderedPageBreak/>
        <w:t>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 xml:space="preserve">w razie wniesienia przez Pana/Panią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4E027DC8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RODO;</w:t>
      </w:r>
    </w:p>
    <w:p w14:paraId="50A0484F" w14:textId="08BA5BE2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    </w:t>
      </w:r>
      <w:r w:rsidR="00E4050E" w:rsidRPr="00E4050E">
        <w:rPr>
          <w:rFonts w:eastAsia="Andale Sans UI" w:cs="Times New Roman"/>
          <w:kern w:val="1"/>
          <w:lang w:eastAsia="zh-CN"/>
        </w:rPr>
        <w:t>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5B662FE4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</w:p>
    <w:p w14:paraId="7A481916" w14:textId="6427E840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6978A2BA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t xml:space="preserve">Prawo do zgłoszenia sprzeciwu wobec przetwarzania danych nie przysługuje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</w:t>
      </w:r>
      <w:r w:rsidRPr="00E4050E">
        <w:rPr>
          <w:rFonts w:eastAsia="Andale Sans UI" w:cs="Times New Roman"/>
          <w:kern w:val="1"/>
          <w:lang w:eastAsia="zh-CN"/>
        </w:rPr>
        <w:t xml:space="preserve">w przypadku, gdy: (i) przetwarzanie danych osobowych odbywa się na podstawie zgody – w takiej sytuacji można natomiast wycofać zgodę, (ii) przetwarzanie danych jest niezbędne do wykonania umowy, której jest Pani/Pan stroną, (iii) 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0CBF49AC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cofnięcia zgody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7BCCE21B" w14:textId="4EE14E69" w:rsidR="008C7067" w:rsidRDefault="00B66B58" w:rsidP="00B66B58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66B58">
        <w:rPr>
          <w:rFonts w:eastAsia="Andale Sans UI" w:cs="Times New Roman"/>
          <w:kern w:val="1"/>
          <w:lang w:eastAsia="zh-CN"/>
        </w:rPr>
        <w:t xml:space="preserve">Podanie przez Pana/Panią danych osobowych jest dobrowolne, jednak konsekwencją niepodania niezbędnych danych będzie brak możliwości </w:t>
      </w:r>
      <w:r>
        <w:rPr>
          <w:rFonts w:eastAsia="Andale Sans UI" w:cs="Times New Roman"/>
          <w:kern w:val="1"/>
          <w:lang w:eastAsia="zh-CN"/>
        </w:rPr>
        <w:t xml:space="preserve">objęcia Pana/Pani umową </w:t>
      </w:r>
      <w:r w:rsidR="00EB5E21">
        <w:rPr>
          <w:rFonts w:eastAsia="Andale Sans UI" w:cs="Times New Roman"/>
          <w:kern w:val="1"/>
          <w:lang w:eastAsia="zh-CN"/>
        </w:rPr>
        <w:t xml:space="preserve">                            </w:t>
      </w:r>
      <w:r>
        <w:rPr>
          <w:rFonts w:eastAsia="Andale Sans UI" w:cs="Times New Roman"/>
          <w:kern w:val="1"/>
          <w:lang w:eastAsia="zh-CN"/>
        </w:rPr>
        <w:t>o dodatkowe świadczenia</w:t>
      </w:r>
      <w:r w:rsidRPr="00B66B58">
        <w:rPr>
          <w:rFonts w:eastAsia="Andale Sans UI" w:cs="Times New Roman"/>
          <w:kern w:val="1"/>
          <w:lang w:eastAsia="zh-CN"/>
        </w:rPr>
        <w:t xml:space="preserve"> oraz brak możliwości realizacji przez Administratora celu przetwarzania w odniesieniu do działań, w ramach których przetwarzane są dane osobowe od Pana/Pani pozyskane</w:t>
      </w:r>
      <w:r>
        <w:rPr>
          <w:rFonts w:eastAsia="Andale Sans UI" w:cs="Times New Roman"/>
          <w:kern w:val="1"/>
          <w:lang w:eastAsia="zh-CN"/>
        </w:rPr>
        <w:t>.</w:t>
      </w:r>
    </w:p>
    <w:p w14:paraId="1BF131ED" w14:textId="77777777" w:rsidR="00B66B58" w:rsidRPr="00B66B58" w:rsidRDefault="00B66B58" w:rsidP="00B66B58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AA828" w14:textId="26D97A50" w:rsidR="008C7067" w:rsidRDefault="00DE4664" w:rsidP="00535B79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Pana/Pani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348A889B" w14:textId="77777777" w:rsidR="00535B79" w:rsidRPr="00535B79" w:rsidRDefault="00535B79" w:rsidP="00535B79">
      <w:pPr>
        <w:pStyle w:val="Akapitzlist"/>
        <w:rPr>
          <w:rFonts w:eastAsia="Andale Sans UI" w:cs="Times New Roman"/>
          <w:kern w:val="1"/>
          <w:lang w:eastAsia="zh-CN"/>
        </w:rPr>
      </w:pPr>
    </w:p>
    <w:p w14:paraId="00360C82" w14:textId="77777777" w:rsidR="00535B79" w:rsidRPr="00535B79" w:rsidRDefault="00535B79" w:rsidP="00535B79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524DA079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D60928">
        <w:rPr>
          <w:rFonts w:eastAsia="Andale Sans UI" w:cs="Times New Roman"/>
          <w:kern w:val="1"/>
          <w:lang w:eastAsia="zh-CN"/>
        </w:rPr>
        <w:t xml:space="preserve"> 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605C0305" w14:textId="1CC9A7C0" w:rsidR="00471844" w:rsidRPr="00535B79" w:rsidRDefault="002C04F1" w:rsidP="00D77C18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t xml:space="preserve">Pana/Pani dane osobowe nie podlegają zautomatyzowanemu podejmowaniu decyzji, w tym profilowaniu. </w:t>
      </w:r>
    </w:p>
    <w:p w14:paraId="79B29EAC" w14:textId="39D10FA6" w:rsidR="00AC6D33" w:rsidRPr="00471844" w:rsidRDefault="00AC6D33" w:rsidP="00D77C18">
      <w:pPr>
        <w:rPr>
          <w:b/>
        </w:rPr>
      </w:pPr>
    </w:p>
    <w:sectPr w:rsidR="00AC6D33" w:rsidRPr="00471844" w:rsidSect="009F0B15">
      <w:footerReference w:type="default" r:id="rId8"/>
      <w:footnotePr>
        <w:numFmt w:val="chicago"/>
      </w:footnotePr>
      <w:pgSz w:w="11906" w:h="16838"/>
      <w:pgMar w:top="1417" w:right="1417" w:bottom="1134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533C" w14:textId="77777777" w:rsidR="00B63DEA" w:rsidRDefault="00B63DEA" w:rsidP="009C2EED">
      <w:pPr>
        <w:spacing w:after="0" w:line="240" w:lineRule="auto"/>
      </w:pPr>
      <w:r>
        <w:separator/>
      </w:r>
    </w:p>
  </w:endnote>
  <w:endnote w:type="continuationSeparator" w:id="0">
    <w:p w14:paraId="5D2830EA" w14:textId="77777777" w:rsidR="00B63DEA" w:rsidRDefault="00B63DEA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754991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CFD1" w14:textId="77777777" w:rsidR="00B63DEA" w:rsidRDefault="00B63DEA" w:rsidP="009C2EED">
      <w:pPr>
        <w:spacing w:after="0" w:line="240" w:lineRule="auto"/>
      </w:pPr>
      <w:r>
        <w:separator/>
      </w:r>
    </w:p>
  </w:footnote>
  <w:footnote w:type="continuationSeparator" w:id="0">
    <w:p w14:paraId="4C1ED41E" w14:textId="77777777" w:rsidR="00B63DEA" w:rsidRDefault="00B63DEA" w:rsidP="009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F0C20"/>
    <w:multiLevelType w:val="hybridMultilevel"/>
    <w:tmpl w:val="BF20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0681F"/>
    <w:rsid w:val="000100C0"/>
    <w:rsid w:val="00026947"/>
    <w:rsid w:val="0005392F"/>
    <w:rsid w:val="00064208"/>
    <w:rsid w:val="00081A3A"/>
    <w:rsid w:val="000A4FD6"/>
    <w:rsid w:val="00141F9E"/>
    <w:rsid w:val="001A260B"/>
    <w:rsid w:val="001A4563"/>
    <w:rsid w:val="001D0299"/>
    <w:rsid w:val="001D2ADF"/>
    <w:rsid w:val="00200961"/>
    <w:rsid w:val="00225F92"/>
    <w:rsid w:val="00231146"/>
    <w:rsid w:val="00275DCC"/>
    <w:rsid w:val="002A60AC"/>
    <w:rsid w:val="002C04F1"/>
    <w:rsid w:val="002E4A6D"/>
    <w:rsid w:val="003005E0"/>
    <w:rsid w:val="003369F9"/>
    <w:rsid w:val="00337A2C"/>
    <w:rsid w:val="00350447"/>
    <w:rsid w:val="003769F7"/>
    <w:rsid w:val="00392F29"/>
    <w:rsid w:val="00395003"/>
    <w:rsid w:val="00400A0C"/>
    <w:rsid w:val="00403F4C"/>
    <w:rsid w:val="0042673F"/>
    <w:rsid w:val="004356B2"/>
    <w:rsid w:val="00463628"/>
    <w:rsid w:val="00471844"/>
    <w:rsid w:val="00475711"/>
    <w:rsid w:val="00492810"/>
    <w:rsid w:val="004B2177"/>
    <w:rsid w:val="004F0262"/>
    <w:rsid w:val="004F2064"/>
    <w:rsid w:val="00535B79"/>
    <w:rsid w:val="00593CA4"/>
    <w:rsid w:val="00596C21"/>
    <w:rsid w:val="005B2681"/>
    <w:rsid w:val="005B74AD"/>
    <w:rsid w:val="005D08BF"/>
    <w:rsid w:val="00612025"/>
    <w:rsid w:val="00615AC4"/>
    <w:rsid w:val="00616707"/>
    <w:rsid w:val="00636439"/>
    <w:rsid w:val="00686351"/>
    <w:rsid w:val="006C64A4"/>
    <w:rsid w:val="006D1C9E"/>
    <w:rsid w:val="006D2FFF"/>
    <w:rsid w:val="006E7985"/>
    <w:rsid w:val="006F06D3"/>
    <w:rsid w:val="00701AF5"/>
    <w:rsid w:val="00713421"/>
    <w:rsid w:val="00783E2E"/>
    <w:rsid w:val="0080756B"/>
    <w:rsid w:val="00824B37"/>
    <w:rsid w:val="008343D6"/>
    <w:rsid w:val="00893C1F"/>
    <w:rsid w:val="008C0844"/>
    <w:rsid w:val="008C0FBC"/>
    <w:rsid w:val="008C7067"/>
    <w:rsid w:val="008D65C3"/>
    <w:rsid w:val="00900926"/>
    <w:rsid w:val="009528F1"/>
    <w:rsid w:val="0096010A"/>
    <w:rsid w:val="00962A9F"/>
    <w:rsid w:val="009673ED"/>
    <w:rsid w:val="009C2EED"/>
    <w:rsid w:val="009C4715"/>
    <w:rsid w:val="009F0B15"/>
    <w:rsid w:val="00A166BB"/>
    <w:rsid w:val="00A23945"/>
    <w:rsid w:val="00A30036"/>
    <w:rsid w:val="00A933DB"/>
    <w:rsid w:val="00AB0E51"/>
    <w:rsid w:val="00AC6D33"/>
    <w:rsid w:val="00B12F72"/>
    <w:rsid w:val="00B63DEA"/>
    <w:rsid w:val="00B66B58"/>
    <w:rsid w:val="00BB4C41"/>
    <w:rsid w:val="00BD6B28"/>
    <w:rsid w:val="00BF526C"/>
    <w:rsid w:val="00C03CF5"/>
    <w:rsid w:val="00C2472A"/>
    <w:rsid w:val="00C2649D"/>
    <w:rsid w:val="00C420D0"/>
    <w:rsid w:val="00C511C6"/>
    <w:rsid w:val="00C653B4"/>
    <w:rsid w:val="00CC4089"/>
    <w:rsid w:val="00D051C3"/>
    <w:rsid w:val="00D05F69"/>
    <w:rsid w:val="00D60928"/>
    <w:rsid w:val="00D77C18"/>
    <w:rsid w:val="00DA693F"/>
    <w:rsid w:val="00DC0BCD"/>
    <w:rsid w:val="00DE1DAA"/>
    <w:rsid w:val="00DE4664"/>
    <w:rsid w:val="00E4050E"/>
    <w:rsid w:val="00E529E1"/>
    <w:rsid w:val="00E63597"/>
    <w:rsid w:val="00E811E7"/>
    <w:rsid w:val="00EB5E21"/>
    <w:rsid w:val="00EC3AEA"/>
    <w:rsid w:val="00F34256"/>
    <w:rsid w:val="00F95581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900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900B-7D9A-4684-B985-9198B25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5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knowak</cp:lastModifiedBy>
  <cp:revision>34</cp:revision>
  <cp:lastPrinted>2019-08-07T14:07:00Z</cp:lastPrinted>
  <dcterms:created xsi:type="dcterms:W3CDTF">2018-05-11T11:30:00Z</dcterms:created>
  <dcterms:modified xsi:type="dcterms:W3CDTF">2020-08-10T20:07:00Z</dcterms:modified>
</cp:coreProperties>
</file>