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03DAC" w14:textId="5C3324F1" w:rsidR="00606472" w:rsidRDefault="00A34D5A" w:rsidP="00A34D5A">
      <w:pPr>
        <w:spacing w:after="0"/>
        <w:jc w:val="right"/>
        <w:rPr>
          <w:rFonts w:eastAsia="Times New Roman" w:cs="Times New Roman"/>
          <w:b/>
          <w:sz w:val="18"/>
          <w:szCs w:val="18"/>
        </w:rPr>
      </w:pPr>
      <w:r w:rsidRPr="00A34D5A">
        <w:rPr>
          <w:rFonts w:eastAsia="Times New Roman" w:cs="Times New Roman"/>
          <w:b/>
          <w:sz w:val="18"/>
          <w:szCs w:val="18"/>
        </w:rPr>
        <w:t xml:space="preserve">Niniejszy dokument zawiera klauzulę informacyjną dla </w:t>
      </w:r>
      <w:r w:rsidR="00606472">
        <w:rPr>
          <w:rFonts w:eastAsia="Times New Roman" w:cs="Times New Roman"/>
          <w:b/>
          <w:sz w:val="18"/>
          <w:szCs w:val="18"/>
        </w:rPr>
        <w:t xml:space="preserve">najemców i dzierżawców lokali, które znajdują się w zasobach </w:t>
      </w:r>
    </w:p>
    <w:p w14:paraId="79686C4D" w14:textId="311D283D" w:rsidR="00F95581" w:rsidRDefault="00CC2FBB" w:rsidP="003E3596">
      <w:pPr>
        <w:spacing w:after="0"/>
        <w:jc w:val="right"/>
        <w:rPr>
          <w:rFonts w:eastAsia="Times New Roman" w:cs="Times New Roman"/>
          <w:b/>
        </w:rPr>
      </w:pPr>
      <w:r>
        <w:rPr>
          <w:rFonts w:eastAsia="Times New Roman" w:cs="Times New Roman"/>
          <w:b/>
          <w:sz w:val="18"/>
          <w:szCs w:val="18"/>
        </w:rPr>
        <w:t xml:space="preserve">Spółdzielni Mieszkaniowej „NASZA” </w:t>
      </w:r>
    </w:p>
    <w:p w14:paraId="162CBE5B" w14:textId="77777777" w:rsidR="00F95581" w:rsidRDefault="00F95581" w:rsidP="002C04F1">
      <w:pPr>
        <w:spacing w:after="0"/>
        <w:jc w:val="center"/>
        <w:rPr>
          <w:rFonts w:eastAsia="Times New Roman" w:cs="Times New Roman"/>
          <w:b/>
        </w:rPr>
      </w:pPr>
    </w:p>
    <w:p w14:paraId="232AAAF8" w14:textId="360FC607" w:rsidR="002C04F1" w:rsidRPr="00B17ECF" w:rsidRDefault="002C04F1" w:rsidP="002C04F1">
      <w:pPr>
        <w:spacing w:after="0"/>
        <w:jc w:val="center"/>
        <w:rPr>
          <w:rFonts w:eastAsia="Times New Roman" w:cs="Times New Roman"/>
          <w:b/>
        </w:rPr>
      </w:pPr>
      <w:r w:rsidRPr="00B17ECF">
        <w:rPr>
          <w:rFonts w:eastAsia="Times New Roman" w:cs="Times New Roman"/>
          <w:b/>
        </w:rPr>
        <w:t>INFORMACJA</w:t>
      </w:r>
    </w:p>
    <w:p w14:paraId="36EDB4C6" w14:textId="0F81301B" w:rsidR="002C04F1" w:rsidRPr="00B17ECF" w:rsidRDefault="002C04F1" w:rsidP="002C04F1">
      <w:pPr>
        <w:spacing w:after="240"/>
        <w:jc w:val="center"/>
        <w:rPr>
          <w:rFonts w:eastAsia="Times New Roman" w:cs="Times New Roman"/>
          <w:b/>
        </w:rPr>
      </w:pPr>
      <w:r w:rsidRPr="00B17ECF">
        <w:rPr>
          <w:rFonts w:eastAsia="Times New Roman" w:cs="Times New Roman"/>
          <w:b/>
        </w:rPr>
        <w:t xml:space="preserve">o przetwarzaniu </w:t>
      </w:r>
      <w:r>
        <w:rPr>
          <w:rFonts w:eastAsia="Times New Roman" w:cs="Times New Roman"/>
          <w:b/>
        </w:rPr>
        <w:t>Pana/Pani</w:t>
      </w:r>
      <w:r w:rsidRPr="00B17ECF">
        <w:rPr>
          <w:rFonts w:eastAsia="Times New Roman" w:cs="Times New Roman"/>
          <w:b/>
        </w:rPr>
        <w:t xml:space="preserve"> danych osobowych </w:t>
      </w:r>
    </w:p>
    <w:p w14:paraId="583CF11C" w14:textId="1C83E58B" w:rsidR="002C04F1" w:rsidRPr="00B17ECF" w:rsidRDefault="002C04F1" w:rsidP="002C04F1">
      <w:pPr>
        <w:widowControl w:val="0"/>
        <w:suppressAutoHyphens/>
        <w:spacing w:before="57" w:after="57"/>
        <w:jc w:val="both"/>
        <w:rPr>
          <w:rFonts w:eastAsia="Andale Sans UI" w:cs="Arial"/>
          <w:kern w:val="1"/>
          <w:lang w:eastAsia="zh-CN"/>
        </w:rPr>
      </w:pPr>
      <w:r w:rsidRPr="00B17ECF">
        <w:rPr>
          <w:rFonts w:eastAsia="Andale Sans UI" w:cs="Arial"/>
          <w:kern w:val="1"/>
          <w:lang w:eastAsia="zh-CN"/>
        </w:rPr>
        <w:t xml:space="preserve">Realizując obowiązki informacyjne, określone w ROZPORZĄDZENIU PARLAMENTU EUROPEJSKIEGO </w:t>
      </w:r>
      <w:r w:rsidR="00900926">
        <w:rPr>
          <w:rFonts w:eastAsia="Andale Sans UI" w:cs="Arial"/>
          <w:kern w:val="1"/>
          <w:lang w:eastAsia="zh-CN"/>
        </w:rPr>
        <w:t xml:space="preserve">                    </w:t>
      </w:r>
      <w:r w:rsidRPr="00B17ECF">
        <w:rPr>
          <w:rFonts w:eastAsia="Andale Sans UI" w:cs="Arial"/>
          <w:kern w:val="1"/>
          <w:lang w:eastAsia="zh-CN"/>
        </w:rPr>
        <w:t xml:space="preserve">I RADY (UE) 2016/679 z dnia 27 kwietnia 2016 r. w sprawie ochrony osób fizycznych w związku </w:t>
      </w:r>
      <w:r w:rsidR="00900926">
        <w:rPr>
          <w:rFonts w:eastAsia="Andale Sans UI" w:cs="Arial"/>
          <w:kern w:val="1"/>
          <w:lang w:eastAsia="zh-CN"/>
        </w:rPr>
        <w:t xml:space="preserve">                           </w:t>
      </w:r>
      <w:r w:rsidRPr="00B17ECF">
        <w:rPr>
          <w:rFonts w:eastAsia="Andale Sans UI" w:cs="Arial"/>
          <w:kern w:val="1"/>
          <w:lang w:eastAsia="zh-CN"/>
        </w:rPr>
        <w:t>z przetwarzaniem danych osobowych i w sprawie swobodnego przepływu takich danych oraz uchylenia dyrektywy 95/46/WE (ogólne rozporządzenie o ochronie danych</w:t>
      </w:r>
      <w:r w:rsidR="009528F1">
        <w:rPr>
          <w:rFonts w:eastAsia="Andale Sans UI" w:cs="Arial"/>
          <w:kern w:val="1"/>
          <w:lang w:eastAsia="zh-CN"/>
        </w:rPr>
        <w:t>) (</w:t>
      </w:r>
      <w:r w:rsidR="009528F1" w:rsidRPr="009528F1">
        <w:rPr>
          <w:rFonts w:eastAsia="Andale Sans UI" w:cs="Arial"/>
          <w:kern w:val="1"/>
          <w:lang w:eastAsia="zh-CN"/>
        </w:rPr>
        <w:t xml:space="preserve">Dz.U.UE.L.2016.119.1 </w:t>
      </w:r>
      <w:r w:rsidR="00900926">
        <w:rPr>
          <w:rFonts w:eastAsia="Andale Sans UI" w:cs="Arial"/>
          <w:kern w:val="1"/>
          <w:lang w:eastAsia="zh-CN"/>
        </w:rPr>
        <w:t xml:space="preserve">                 </w:t>
      </w:r>
      <w:r w:rsidR="009528F1" w:rsidRPr="009528F1">
        <w:rPr>
          <w:rFonts w:eastAsia="Andale Sans UI" w:cs="Arial"/>
          <w:kern w:val="1"/>
          <w:lang w:eastAsia="zh-CN"/>
        </w:rPr>
        <w:t>z dnia 2016.05.04</w:t>
      </w:r>
      <w:r w:rsidR="009528F1">
        <w:rPr>
          <w:rFonts w:eastAsia="Andale Sans UI" w:cs="Arial"/>
          <w:kern w:val="1"/>
          <w:lang w:eastAsia="zh-CN"/>
        </w:rPr>
        <w:t>)</w:t>
      </w:r>
      <w:r w:rsidRPr="00B17ECF">
        <w:rPr>
          <w:rFonts w:eastAsia="Andale Sans UI" w:cs="Arial"/>
          <w:kern w:val="1"/>
          <w:lang w:eastAsia="zh-CN"/>
        </w:rPr>
        <w:t>, dalej „RODO” informuję, iż:</w:t>
      </w:r>
    </w:p>
    <w:p w14:paraId="34FAAF91" w14:textId="08BD15C3" w:rsidR="002C04F1" w:rsidRDefault="002C04F1" w:rsidP="0080756B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 w:rsidRPr="00B17ECF">
        <w:rPr>
          <w:rFonts w:eastAsia="Andale Sans UI" w:cs="Times New Roman"/>
          <w:kern w:val="1"/>
          <w:lang w:eastAsia="zh-CN"/>
        </w:rPr>
        <w:t>Administratorem Pana/Pani</w:t>
      </w:r>
      <w:r w:rsidR="00926EA6">
        <w:rPr>
          <w:rFonts w:eastAsia="Andale Sans UI" w:cs="Times New Roman"/>
          <w:kern w:val="1"/>
          <w:lang w:eastAsia="zh-CN"/>
        </w:rPr>
        <w:t xml:space="preserve"> </w:t>
      </w:r>
      <w:r w:rsidRPr="00B17ECF">
        <w:rPr>
          <w:rFonts w:eastAsia="Andale Sans UI" w:cs="Times New Roman"/>
          <w:kern w:val="1"/>
          <w:lang w:eastAsia="zh-CN"/>
        </w:rPr>
        <w:t xml:space="preserve">danych osobowych jest </w:t>
      </w:r>
      <w:bookmarkStart w:id="0" w:name="_Hlk22393498"/>
      <w:r w:rsidR="003E3596" w:rsidRPr="005C2D85">
        <w:rPr>
          <w:rFonts w:eastAsia="Andale Sans UI" w:cs="Times New Roman"/>
          <w:kern w:val="1"/>
          <w:lang w:eastAsia="zh-CN"/>
        </w:rPr>
        <w:t>Spółdzielnia Mieszkaniowa „NASZA” w Sosnowcu, ul. Staszica 19A, 41-200 Sosnowiec, wpisana do rejestru przedsiębiorców Krajowego Rejestru Sądowego prowadzonego przez Sąd Rejonowy Katowice-Wschód w Katowicach Wydział VIII Gospodarczy Krajowego</w:t>
      </w:r>
      <w:r w:rsidR="00FA5641">
        <w:rPr>
          <w:rFonts w:eastAsia="Andale Sans UI" w:cs="Times New Roman"/>
          <w:kern w:val="1"/>
          <w:lang w:eastAsia="zh-CN"/>
        </w:rPr>
        <w:t xml:space="preserve"> R</w:t>
      </w:r>
      <w:r w:rsidR="003E3596" w:rsidRPr="005C2D85">
        <w:rPr>
          <w:rFonts w:eastAsia="Andale Sans UI" w:cs="Times New Roman"/>
          <w:kern w:val="1"/>
          <w:lang w:eastAsia="zh-CN"/>
        </w:rPr>
        <w:t>ejestru S</w:t>
      </w:r>
      <w:r w:rsidR="00FA5641">
        <w:rPr>
          <w:rFonts w:eastAsia="Andale Sans UI" w:cs="Times New Roman"/>
          <w:kern w:val="1"/>
          <w:lang w:eastAsia="zh-CN"/>
        </w:rPr>
        <w:t>ą</w:t>
      </w:r>
      <w:r w:rsidR="003E3596" w:rsidRPr="005C2D85">
        <w:rPr>
          <w:rFonts w:eastAsia="Andale Sans UI" w:cs="Times New Roman"/>
          <w:kern w:val="1"/>
          <w:lang w:eastAsia="zh-CN"/>
        </w:rPr>
        <w:t>dowego, pod numerem KRS: 0000172807, posiadająca numer NIP: 6441015502 , REGON: 272599434. Może Pani/Pan skontaktować się z Administratorem pisząc na adres korespondencyjny: ul. Staszica 19A, 41-200 Sosnowiec bądź na adres poczty elektronicznej: sekretariat@smnasza.home.pl lub telefonicznie pod numerem: (32) 266-86-11, (32) 292-62-62.</w:t>
      </w:r>
      <w:bookmarkEnd w:id="0"/>
      <w:r w:rsidR="003E3596" w:rsidRPr="005C2D85">
        <w:rPr>
          <w:rFonts w:eastAsia="Andale Sans UI" w:cs="Times New Roman"/>
          <w:kern w:val="1"/>
          <w:lang w:eastAsia="zh-CN"/>
        </w:rPr>
        <w:t xml:space="preserve"> </w:t>
      </w:r>
      <w:r w:rsidR="003E3596">
        <w:rPr>
          <w:rFonts w:eastAsia="Andale Sans UI" w:cs="Times New Roman"/>
          <w:kern w:val="1"/>
          <w:lang w:eastAsia="zh-CN"/>
        </w:rPr>
        <w:t xml:space="preserve"> </w:t>
      </w:r>
    </w:p>
    <w:p w14:paraId="102E12D6" w14:textId="77777777" w:rsidR="00A166BB" w:rsidRPr="0080756B" w:rsidRDefault="00A166BB" w:rsidP="00A166BB">
      <w:pPr>
        <w:pStyle w:val="Akapitzlist"/>
        <w:jc w:val="both"/>
        <w:rPr>
          <w:rFonts w:eastAsia="Andale Sans UI" w:cs="Times New Roman"/>
          <w:kern w:val="1"/>
          <w:lang w:eastAsia="zh-CN"/>
        </w:rPr>
      </w:pPr>
    </w:p>
    <w:p w14:paraId="52956851" w14:textId="4D815D96" w:rsidR="002C04F1" w:rsidRDefault="002C04F1" w:rsidP="002C04F1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 w:rsidRPr="00B17ECF">
        <w:rPr>
          <w:rFonts w:eastAsia="Andale Sans UI" w:cs="Times New Roman"/>
          <w:kern w:val="1"/>
          <w:lang w:eastAsia="zh-CN"/>
        </w:rPr>
        <w:t>Administrator będzie przetwarzał Pana/Pani dane osobowe w</w:t>
      </w:r>
      <w:r>
        <w:rPr>
          <w:rFonts w:eastAsia="Andale Sans UI" w:cs="Times New Roman"/>
          <w:kern w:val="1"/>
          <w:lang w:eastAsia="zh-CN"/>
        </w:rPr>
        <w:t xml:space="preserve"> poniższych celach:</w:t>
      </w:r>
    </w:p>
    <w:p w14:paraId="3FCE1941" w14:textId="331832A1" w:rsidR="00A34D5A" w:rsidRPr="00A34D5A" w:rsidRDefault="00A34D5A" w:rsidP="006365AD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 w:rsidRPr="00A34D5A">
        <w:rPr>
          <w:rFonts w:eastAsia="Andale Sans UI" w:cs="Times New Roman"/>
          <w:kern w:val="1"/>
          <w:lang w:eastAsia="zh-CN"/>
        </w:rPr>
        <w:t xml:space="preserve">w celu zawarcia i wykonania </w:t>
      </w:r>
      <w:r w:rsidR="00072F57">
        <w:rPr>
          <w:rFonts w:eastAsia="Andale Sans UI" w:cs="Times New Roman"/>
          <w:kern w:val="1"/>
          <w:lang w:eastAsia="zh-CN"/>
        </w:rPr>
        <w:t>umowy najmu/dzierżawy</w:t>
      </w:r>
      <w:r w:rsidR="0048162C">
        <w:rPr>
          <w:rFonts w:eastAsia="Andale Sans UI" w:cs="Times New Roman"/>
          <w:kern w:val="1"/>
          <w:lang w:eastAsia="zh-CN"/>
        </w:rPr>
        <w:t xml:space="preserve"> (dalej: „Umowa”), której jest</w:t>
      </w:r>
      <w:r w:rsidR="00926EA6">
        <w:rPr>
          <w:rFonts w:eastAsia="Andale Sans UI" w:cs="Times New Roman"/>
          <w:kern w:val="1"/>
          <w:lang w:eastAsia="zh-CN"/>
        </w:rPr>
        <w:t xml:space="preserve"> Pan/Pani stroną</w:t>
      </w:r>
      <w:r w:rsidR="0048162C">
        <w:rPr>
          <w:rFonts w:eastAsia="Andale Sans UI" w:cs="Times New Roman"/>
          <w:kern w:val="1"/>
          <w:lang w:eastAsia="zh-CN"/>
        </w:rPr>
        <w:t xml:space="preserve"> </w:t>
      </w:r>
      <w:r w:rsidRPr="00A34D5A">
        <w:rPr>
          <w:rFonts w:eastAsia="Andale Sans UI" w:cs="Times New Roman"/>
          <w:kern w:val="1"/>
          <w:lang w:eastAsia="zh-CN"/>
        </w:rPr>
        <w:t xml:space="preserve"> o</w:t>
      </w:r>
      <w:bookmarkStart w:id="1" w:name="_GoBack"/>
      <w:bookmarkEnd w:id="1"/>
      <w:r w:rsidRPr="00A34D5A">
        <w:rPr>
          <w:rFonts w:eastAsia="Andale Sans UI" w:cs="Times New Roman"/>
          <w:kern w:val="1"/>
          <w:lang w:eastAsia="zh-CN"/>
        </w:rPr>
        <w:t>raz do podjęcia niezbędnych działań przed zawarciem Umowy</w:t>
      </w:r>
      <w:r w:rsidR="0048162C">
        <w:rPr>
          <w:rFonts w:eastAsia="Andale Sans UI" w:cs="Times New Roman"/>
          <w:kern w:val="1"/>
          <w:lang w:eastAsia="zh-CN"/>
        </w:rPr>
        <w:t xml:space="preserve"> </w:t>
      </w:r>
      <w:r w:rsidR="00583C61">
        <w:rPr>
          <w:rFonts w:eastAsia="Andale Sans UI" w:cs="Times New Roman"/>
          <w:kern w:val="1"/>
          <w:lang w:eastAsia="zh-CN"/>
        </w:rPr>
        <w:t xml:space="preserve">                  </w:t>
      </w:r>
      <w:r w:rsidR="0048162C">
        <w:rPr>
          <w:rFonts w:eastAsia="Andale Sans UI" w:cs="Times New Roman"/>
          <w:kern w:val="1"/>
          <w:lang w:eastAsia="zh-CN"/>
        </w:rPr>
        <w:t>i realizacji jej postanowień</w:t>
      </w:r>
      <w:r w:rsidRPr="00A34D5A">
        <w:rPr>
          <w:rFonts w:eastAsia="Andale Sans UI" w:cs="Times New Roman"/>
          <w:kern w:val="1"/>
          <w:lang w:eastAsia="zh-CN"/>
        </w:rPr>
        <w:t>, jak również w celu podjęcia działań na żądanie osoby, której dane dotyczą - podstawa prawna: art. 6 ust. 1 lit. b</w:t>
      </w:r>
      <w:r w:rsidR="0048162C">
        <w:rPr>
          <w:rFonts w:eastAsia="Andale Sans UI" w:cs="Times New Roman"/>
          <w:kern w:val="1"/>
          <w:lang w:eastAsia="zh-CN"/>
        </w:rPr>
        <w:t>)</w:t>
      </w:r>
      <w:r w:rsidRPr="00A34D5A">
        <w:rPr>
          <w:rFonts w:eastAsia="Andale Sans UI" w:cs="Times New Roman"/>
          <w:kern w:val="1"/>
          <w:lang w:eastAsia="zh-CN"/>
        </w:rPr>
        <w:t xml:space="preserve"> RODO,</w:t>
      </w:r>
    </w:p>
    <w:p w14:paraId="2703E158" w14:textId="425B14BE" w:rsidR="006365AD" w:rsidRPr="006365AD" w:rsidRDefault="006365AD" w:rsidP="006365AD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 w:rsidRPr="006365AD">
        <w:rPr>
          <w:rFonts w:eastAsia="Andale Sans UI" w:cs="Times New Roman"/>
          <w:kern w:val="1"/>
          <w:lang w:eastAsia="zh-CN"/>
        </w:rPr>
        <w:t xml:space="preserve">w celu wypełnienia obowiązków prawnych ciążących na Administratorze w związku                         z zawarciem i realizacją Umowy, wynikających z obowiązujących przepisów prawa (obowiązków podatkowych, księgowych, rachunkowych, archiwizacyjnych, rozliczanie finansowe) - podstawa prawna:  art. 6 ust. 1 lit. c) RODO, </w:t>
      </w:r>
    </w:p>
    <w:p w14:paraId="0CCD037F" w14:textId="041153E1" w:rsidR="006365AD" w:rsidRPr="00ED56F3" w:rsidRDefault="006365AD" w:rsidP="00ED56F3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 w:rsidRPr="00ED56F3">
        <w:rPr>
          <w:rFonts w:eastAsia="Andale Sans UI" w:cs="Times New Roman"/>
          <w:kern w:val="1"/>
          <w:lang w:eastAsia="zh-CN"/>
        </w:rPr>
        <w:t xml:space="preserve">w celu realizacji uzasadnionych interesów Administratora, co nie wpływa nadmiernie na Pana/Pani interesy ani podstawowe prawa i wolności </w:t>
      </w:r>
      <w:r w:rsidR="00ED56F3" w:rsidRPr="00ED56F3">
        <w:rPr>
          <w:rFonts w:eastAsia="Andale Sans UI" w:cs="Times New Roman"/>
          <w:kern w:val="1"/>
          <w:lang w:eastAsia="zh-CN"/>
        </w:rPr>
        <w:t>- podstawa prawna: art. 6 ust. 1 lit. f) RODO</w:t>
      </w:r>
      <w:r w:rsidR="00ED56F3">
        <w:rPr>
          <w:rFonts w:eastAsia="Andale Sans UI" w:cs="Times New Roman"/>
          <w:kern w:val="1"/>
          <w:lang w:eastAsia="zh-CN"/>
        </w:rPr>
        <w:t xml:space="preserve"> (podczas przetwarzania danych osobowych na tej podstawie staramy się zachować równowagę między naszym uzasadnionym interesem a Pana/Pani prywatnością. Takimi uzasadnionymi interesami są: weryfikacja złożonych ofert przez oferentów lub </w:t>
      </w:r>
      <w:r w:rsidR="00ED56F3" w:rsidRPr="00ED56F3">
        <w:rPr>
          <w:rFonts w:eastAsia="Andale Sans UI" w:cs="Times New Roman"/>
          <w:kern w:val="1"/>
          <w:lang w:eastAsia="zh-CN"/>
        </w:rPr>
        <w:t>os</w:t>
      </w:r>
      <w:r w:rsidR="00ED56F3">
        <w:rPr>
          <w:rFonts w:eastAsia="Andale Sans UI" w:cs="Times New Roman"/>
          <w:kern w:val="1"/>
          <w:lang w:eastAsia="zh-CN"/>
        </w:rPr>
        <w:t>oby</w:t>
      </w:r>
      <w:r w:rsidR="00ED56F3" w:rsidRPr="00ED56F3">
        <w:rPr>
          <w:rFonts w:eastAsia="Andale Sans UI" w:cs="Times New Roman"/>
          <w:kern w:val="1"/>
          <w:lang w:eastAsia="zh-CN"/>
        </w:rPr>
        <w:t xml:space="preserve"> ubiegając</w:t>
      </w:r>
      <w:r w:rsidR="00ED56F3">
        <w:rPr>
          <w:rFonts w:eastAsia="Andale Sans UI" w:cs="Times New Roman"/>
          <w:kern w:val="1"/>
          <w:lang w:eastAsia="zh-CN"/>
        </w:rPr>
        <w:t>e</w:t>
      </w:r>
      <w:r w:rsidR="00ED56F3" w:rsidRPr="00ED56F3">
        <w:rPr>
          <w:rFonts w:eastAsia="Andale Sans UI" w:cs="Times New Roman"/>
          <w:kern w:val="1"/>
          <w:lang w:eastAsia="zh-CN"/>
        </w:rPr>
        <w:t xml:space="preserve"> się o zawarcie ze Spółdzielnią </w:t>
      </w:r>
      <w:r w:rsidR="000B1A9D">
        <w:rPr>
          <w:rFonts w:eastAsia="Andale Sans UI" w:cs="Times New Roman"/>
          <w:kern w:val="1"/>
          <w:lang w:eastAsia="zh-CN"/>
        </w:rPr>
        <w:t>U</w:t>
      </w:r>
      <w:r w:rsidR="00ED56F3" w:rsidRPr="00ED56F3">
        <w:rPr>
          <w:rFonts w:eastAsia="Andale Sans UI" w:cs="Times New Roman"/>
          <w:kern w:val="1"/>
          <w:lang w:eastAsia="zh-CN"/>
        </w:rPr>
        <w:t>mowy w trybie bezprzetargowym</w:t>
      </w:r>
      <w:r w:rsidR="00ED56F3">
        <w:rPr>
          <w:rFonts w:eastAsia="Andale Sans UI" w:cs="Times New Roman"/>
          <w:kern w:val="1"/>
          <w:lang w:eastAsia="zh-CN"/>
        </w:rPr>
        <w:t>, umożliwienie Spółdzielni kontaktu z oferentami i ww. osobami, prowadzenie procesów audytu wewnętrznego, weryfikacja oferentów i ww. osób w publicznych rejestrach,</w:t>
      </w:r>
    </w:p>
    <w:p w14:paraId="0F18A7A6" w14:textId="491722D2" w:rsidR="00064208" w:rsidRDefault="00064208" w:rsidP="001A260B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 w:rsidRPr="00593CA4">
        <w:rPr>
          <w:rFonts w:eastAsia="Andale Sans UI" w:cs="Times New Roman"/>
          <w:kern w:val="1"/>
          <w:lang w:eastAsia="zh-CN"/>
        </w:rPr>
        <w:t xml:space="preserve">w celu ewentualnego ustalenia, dochodzenia roszczeń lub obrony przed roszczeniami, wynikających z zawartej </w:t>
      </w:r>
      <w:r>
        <w:rPr>
          <w:rFonts w:eastAsia="Andale Sans UI" w:cs="Times New Roman"/>
          <w:kern w:val="1"/>
          <w:lang w:eastAsia="zh-CN"/>
        </w:rPr>
        <w:t xml:space="preserve">Umowy, co jest prawnie uzasadnionym interesem Administratora - </w:t>
      </w:r>
      <w:r w:rsidRPr="00593CA4">
        <w:rPr>
          <w:rFonts w:eastAsia="Andale Sans UI" w:cs="Times New Roman"/>
          <w:kern w:val="1"/>
          <w:lang w:eastAsia="zh-CN"/>
        </w:rPr>
        <w:t>podstawa praw</w:t>
      </w:r>
      <w:r>
        <w:rPr>
          <w:rFonts w:eastAsia="Andale Sans UI" w:cs="Times New Roman"/>
          <w:kern w:val="1"/>
          <w:lang w:eastAsia="zh-CN"/>
        </w:rPr>
        <w:t>na: art. 6 ust. 1 lit. f) RODO</w:t>
      </w:r>
      <w:r w:rsidR="003C5455">
        <w:rPr>
          <w:rFonts w:eastAsia="Andale Sans UI" w:cs="Times New Roman"/>
          <w:kern w:val="1"/>
          <w:lang w:eastAsia="zh-CN"/>
        </w:rPr>
        <w:t>,</w:t>
      </w:r>
    </w:p>
    <w:p w14:paraId="025C905D" w14:textId="52DE7CEA" w:rsidR="00064208" w:rsidRDefault="00064208" w:rsidP="00064208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 w:rsidRPr="003769F7">
        <w:rPr>
          <w:rFonts w:eastAsia="Andale Sans UI" w:cs="Times New Roman"/>
          <w:kern w:val="1"/>
          <w:lang w:eastAsia="zh-CN"/>
        </w:rPr>
        <w:t xml:space="preserve">w celach archiwalnych (dowodowych) dla zabezpieczenia informacji na wypadek prawnej potrzeby wykazania faktów, co jest </w:t>
      </w:r>
      <w:r>
        <w:rPr>
          <w:rFonts w:eastAsia="Andale Sans UI" w:cs="Times New Roman"/>
          <w:kern w:val="1"/>
          <w:lang w:eastAsia="zh-CN"/>
        </w:rPr>
        <w:t xml:space="preserve">prawnie uzasadnionym interesem Administratora - </w:t>
      </w:r>
      <w:r w:rsidRPr="003769F7">
        <w:rPr>
          <w:rFonts w:eastAsia="Andale Sans UI" w:cs="Times New Roman"/>
          <w:kern w:val="1"/>
          <w:lang w:eastAsia="zh-CN"/>
        </w:rPr>
        <w:t>podstawa pr</w:t>
      </w:r>
      <w:r>
        <w:rPr>
          <w:rFonts w:eastAsia="Andale Sans UI" w:cs="Times New Roman"/>
          <w:kern w:val="1"/>
          <w:lang w:eastAsia="zh-CN"/>
        </w:rPr>
        <w:t>awna: art. 6 ust. 1 lit. f) RODO</w:t>
      </w:r>
      <w:r w:rsidR="00AB0E51">
        <w:rPr>
          <w:rFonts w:eastAsia="Andale Sans UI" w:cs="Times New Roman"/>
          <w:kern w:val="1"/>
          <w:lang w:eastAsia="zh-CN"/>
        </w:rPr>
        <w:t>,</w:t>
      </w:r>
      <w:r w:rsidRPr="003769F7">
        <w:rPr>
          <w:rFonts w:eastAsia="Andale Sans UI" w:cs="Times New Roman"/>
          <w:kern w:val="1"/>
          <w:lang w:eastAsia="zh-CN"/>
        </w:rPr>
        <w:t xml:space="preserve"> </w:t>
      </w:r>
    </w:p>
    <w:p w14:paraId="380E5447" w14:textId="1BD16724" w:rsidR="00064208" w:rsidRDefault="00064208" w:rsidP="001A260B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lastRenderedPageBreak/>
        <w:t>dla wewnętrznych celów administracyjny</w:t>
      </w:r>
      <w:r w:rsidR="008C0FBC">
        <w:rPr>
          <w:rFonts w:eastAsia="Andale Sans UI" w:cs="Times New Roman"/>
          <w:kern w:val="1"/>
          <w:lang w:eastAsia="zh-CN"/>
        </w:rPr>
        <w:t>ch</w:t>
      </w:r>
      <w:r>
        <w:rPr>
          <w:rFonts w:eastAsia="Andale Sans UI" w:cs="Times New Roman"/>
          <w:kern w:val="1"/>
          <w:lang w:eastAsia="zh-CN"/>
        </w:rPr>
        <w:t xml:space="preserve"> Administratora, w tym statystyki </w:t>
      </w:r>
      <w:r w:rsidR="00583C61">
        <w:rPr>
          <w:rFonts w:eastAsia="Andale Sans UI" w:cs="Times New Roman"/>
          <w:kern w:val="1"/>
          <w:lang w:eastAsia="zh-CN"/>
        </w:rPr>
        <w:t xml:space="preserve">                                    </w:t>
      </w:r>
      <w:r>
        <w:rPr>
          <w:rFonts w:eastAsia="Andale Sans UI" w:cs="Times New Roman"/>
          <w:kern w:val="1"/>
          <w:lang w:eastAsia="zh-CN"/>
        </w:rPr>
        <w:t>i rap</w:t>
      </w:r>
      <w:r w:rsidR="00AB0E51">
        <w:rPr>
          <w:rFonts w:eastAsia="Andale Sans UI" w:cs="Times New Roman"/>
          <w:kern w:val="1"/>
          <w:lang w:eastAsia="zh-CN"/>
        </w:rPr>
        <w:t>ortowania</w:t>
      </w:r>
      <w:r>
        <w:rPr>
          <w:rFonts w:eastAsia="Andale Sans UI" w:cs="Times New Roman"/>
          <w:kern w:val="1"/>
          <w:lang w:eastAsia="zh-CN"/>
        </w:rPr>
        <w:t xml:space="preserve"> wewnętrznego Administratora</w:t>
      </w:r>
      <w:r w:rsidR="00ED56F3">
        <w:rPr>
          <w:rFonts w:eastAsia="Andale Sans UI" w:cs="Times New Roman"/>
          <w:kern w:val="1"/>
          <w:lang w:eastAsia="zh-CN"/>
        </w:rPr>
        <w:t xml:space="preserve"> </w:t>
      </w:r>
      <w:r w:rsidR="00AB0E51">
        <w:rPr>
          <w:rFonts w:eastAsia="Andale Sans UI" w:cs="Times New Roman"/>
          <w:kern w:val="1"/>
          <w:lang w:eastAsia="zh-CN"/>
        </w:rPr>
        <w:t xml:space="preserve">– podstawa prawna: </w:t>
      </w:r>
      <w:r w:rsidR="00AB0E51" w:rsidRPr="00AB0E51">
        <w:rPr>
          <w:rFonts w:eastAsia="Andale Sans UI" w:cs="Times New Roman"/>
          <w:kern w:val="1"/>
          <w:lang w:eastAsia="zh-CN"/>
        </w:rPr>
        <w:t>art. 6 ust. 1 lit. f) RODO</w:t>
      </w:r>
      <w:r w:rsidR="00AB0E51">
        <w:rPr>
          <w:rFonts w:eastAsia="Andale Sans UI" w:cs="Times New Roman"/>
          <w:kern w:val="1"/>
          <w:lang w:eastAsia="zh-CN"/>
        </w:rPr>
        <w:t>,</w:t>
      </w:r>
      <w:r w:rsidR="00AB0E51" w:rsidRPr="00AB0E51">
        <w:rPr>
          <w:rFonts w:eastAsia="Andale Sans UI" w:cs="Times New Roman"/>
          <w:kern w:val="1"/>
          <w:lang w:eastAsia="zh-CN"/>
        </w:rPr>
        <w:t xml:space="preserve">   </w:t>
      </w:r>
    </w:p>
    <w:p w14:paraId="01E0650A" w14:textId="64E16984" w:rsidR="006C64A4" w:rsidRDefault="006C64A4" w:rsidP="001A260B">
      <w:pPr>
        <w:pStyle w:val="Akapitzlist"/>
        <w:numPr>
          <w:ilvl w:val="0"/>
          <w:numId w:val="9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w celu </w:t>
      </w:r>
      <w:r w:rsidRPr="006C64A4">
        <w:rPr>
          <w:rFonts w:eastAsia="Andale Sans UI" w:cs="Times New Roman"/>
          <w:kern w:val="1"/>
          <w:lang w:eastAsia="zh-CN"/>
        </w:rPr>
        <w:t xml:space="preserve">ciągłego i niezakłóconego prowadzenia działalności przez </w:t>
      </w:r>
      <w:r>
        <w:rPr>
          <w:rFonts w:eastAsia="Andale Sans UI" w:cs="Times New Roman"/>
          <w:kern w:val="1"/>
          <w:lang w:eastAsia="zh-CN"/>
        </w:rPr>
        <w:t>Administratora</w:t>
      </w:r>
      <w:r w:rsidRPr="006C64A4">
        <w:rPr>
          <w:rFonts w:eastAsia="Andale Sans UI" w:cs="Times New Roman"/>
          <w:kern w:val="1"/>
          <w:lang w:eastAsia="zh-CN"/>
        </w:rPr>
        <w:t xml:space="preserve"> poprzez zapewnienie integralności kopii zarchiwizowanych/zapasowych/awaryjnych</w:t>
      </w:r>
      <w:r>
        <w:rPr>
          <w:rFonts w:eastAsia="Andale Sans UI" w:cs="Times New Roman"/>
          <w:kern w:val="1"/>
          <w:lang w:eastAsia="zh-CN"/>
        </w:rPr>
        <w:t xml:space="preserve"> - </w:t>
      </w:r>
      <w:r w:rsidRPr="006C64A4">
        <w:rPr>
          <w:rFonts w:eastAsia="Andale Sans UI" w:cs="Times New Roman"/>
          <w:kern w:val="1"/>
          <w:lang w:eastAsia="zh-CN"/>
        </w:rPr>
        <w:t>podstawa prawna: art. 6 ust. 1 lit f)</w:t>
      </w:r>
      <w:r>
        <w:rPr>
          <w:rFonts w:eastAsia="Andale Sans UI" w:cs="Times New Roman"/>
          <w:kern w:val="1"/>
          <w:lang w:eastAsia="zh-CN"/>
        </w:rPr>
        <w:t xml:space="preserve"> RODO</w:t>
      </w:r>
      <w:r w:rsidR="006D6ACD">
        <w:rPr>
          <w:rFonts w:eastAsia="Andale Sans UI" w:cs="Times New Roman"/>
          <w:kern w:val="1"/>
          <w:lang w:eastAsia="zh-CN"/>
        </w:rPr>
        <w:t xml:space="preserve">. </w:t>
      </w:r>
    </w:p>
    <w:p w14:paraId="11C01BC9" w14:textId="77777777" w:rsidR="003005E0" w:rsidRPr="003005E0" w:rsidRDefault="003005E0" w:rsidP="003005E0">
      <w:pPr>
        <w:pStyle w:val="Akapitzlist"/>
        <w:ind w:left="1068"/>
        <w:jc w:val="both"/>
        <w:rPr>
          <w:rFonts w:eastAsia="Andale Sans UI" w:cs="Times New Roman"/>
          <w:kern w:val="1"/>
          <w:lang w:eastAsia="zh-CN"/>
        </w:rPr>
      </w:pPr>
    </w:p>
    <w:p w14:paraId="456481DB" w14:textId="2675EC86" w:rsidR="008343D6" w:rsidRDefault="008343D6" w:rsidP="009673ED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W związku z przetwarzaniem danych w celach wskazanych powyżej, Pana/Pani dane osobowe mogą być udostępnione innym odbiorcom danych osobowych. </w:t>
      </w:r>
      <w:r w:rsidRPr="00B17ECF">
        <w:rPr>
          <w:rFonts w:eastAsia="Andale Sans UI" w:cs="Times New Roman"/>
          <w:kern w:val="1"/>
          <w:lang w:eastAsia="zh-CN"/>
        </w:rPr>
        <w:t xml:space="preserve">Pana/Pani dane osobowe </w:t>
      </w:r>
      <w:r>
        <w:rPr>
          <w:rFonts w:eastAsia="Andale Sans UI" w:cs="Times New Roman"/>
          <w:kern w:val="1"/>
          <w:lang w:eastAsia="zh-CN"/>
        </w:rPr>
        <w:t>będą przekazywane:</w:t>
      </w:r>
    </w:p>
    <w:p w14:paraId="4C0702C2" w14:textId="156D54E4" w:rsidR="003005E0" w:rsidRDefault="008343D6" w:rsidP="008343D6">
      <w:pPr>
        <w:pStyle w:val="Akapitzlist"/>
        <w:numPr>
          <w:ilvl w:val="0"/>
          <w:numId w:val="10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podmiotom upoważnionym do przetwarzania danych osobowych w imieniu Administratora, to jest pracownikom Administratora</w:t>
      </w:r>
      <w:r w:rsidR="006C64A4">
        <w:rPr>
          <w:rFonts w:eastAsia="Andale Sans UI" w:cs="Times New Roman"/>
          <w:kern w:val="1"/>
          <w:lang w:eastAsia="zh-CN"/>
        </w:rPr>
        <w:t xml:space="preserve"> </w:t>
      </w:r>
      <w:r w:rsidR="00583C61" w:rsidRPr="00583C61">
        <w:rPr>
          <w:rFonts w:eastAsia="Andale Sans UI" w:cs="Times New Roman"/>
          <w:kern w:val="1"/>
          <w:lang w:eastAsia="zh-CN"/>
        </w:rPr>
        <w:t>i/lub osobom zatrudnionym na innej podstawie niż stosunek pracy u Administratora (świadczącym pracę na podstawie umów cywilnoprawnych oraz na podstawie prowadzonej działalności gospodarczej),</w:t>
      </w:r>
    </w:p>
    <w:p w14:paraId="36240A2E" w14:textId="75DE5FC6" w:rsidR="008343D6" w:rsidRDefault="008343D6" w:rsidP="008343D6">
      <w:pPr>
        <w:pStyle w:val="Akapitzlist"/>
        <w:numPr>
          <w:ilvl w:val="0"/>
          <w:numId w:val="10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podmiotom upoważnionym do odbioru Pana/Pani danych osobowych na podstawie odpowiednich przepisów prawa</w:t>
      </w:r>
      <w:r w:rsidR="008C7067">
        <w:rPr>
          <w:rFonts w:eastAsia="Andale Sans UI" w:cs="Times New Roman"/>
          <w:kern w:val="1"/>
          <w:lang w:eastAsia="zh-CN"/>
        </w:rPr>
        <w:t xml:space="preserve">, głównie </w:t>
      </w:r>
      <w:r w:rsidR="00C03CF5" w:rsidRPr="00C03CF5">
        <w:rPr>
          <w:rFonts w:eastAsia="Andale Sans UI" w:cs="Times New Roman"/>
          <w:kern w:val="1"/>
          <w:lang w:eastAsia="zh-CN"/>
        </w:rPr>
        <w:t>organy władzy publicznej oraz podmioty wykonujące zadania publiczne lub działające na zlecenie organów władzy publicznej, w zakresie i w celach, które wynikają z przepisów powszechnie obowiązującego prawa</w:t>
      </w:r>
      <w:r>
        <w:rPr>
          <w:rFonts w:eastAsia="Andale Sans UI" w:cs="Times New Roman"/>
          <w:kern w:val="1"/>
          <w:lang w:eastAsia="zh-CN"/>
        </w:rPr>
        <w:t xml:space="preserve"> (</w:t>
      </w:r>
      <w:r w:rsidR="00350447">
        <w:rPr>
          <w:rFonts w:eastAsia="Andale Sans UI" w:cs="Times New Roman"/>
          <w:kern w:val="1"/>
          <w:lang w:eastAsia="zh-CN"/>
        </w:rPr>
        <w:t xml:space="preserve">np. </w:t>
      </w:r>
      <w:r w:rsidRPr="008343D6">
        <w:rPr>
          <w:rFonts w:eastAsia="Andale Sans UI" w:cs="Times New Roman"/>
          <w:kern w:val="1"/>
          <w:lang w:eastAsia="zh-CN"/>
        </w:rPr>
        <w:t xml:space="preserve">Urząd Skarbowy, </w:t>
      </w:r>
      <w:r w:rsidR="008C7067">
        <w:rPr>
          <w:rFonts w:eastAsia="Andale Sans UI" w:cs="Times New Roman"/>
          <w:kern w:val="1"/>
          <w:lang w:eastAsia="zh-CN"/>
        </w:rPr>
        <w:t>S</w:t>
      </w:r>
      <w:r>
        <w:rPr>
          <w:rFonts w:eastAsia="Andale Sans UI" w:cs="Times New Roman"/>
          <w:kern w:val="1"/>
          <w:lang w:eastAsia="zh-CN"/>
        </w:rPr>
        <w:t>ądy</w:t>
      </w:r>
      <w:r w:rsidR="006D1C9E">
        <w:rPr>
          <w:rFonts w:eastAsia="Andale Sans UI" w:cs="Times New Roman"/>
          <w:kern w:val="1"/>
          <w:lang w:eastAsia="zh-CN"/>
        </w:rPr>
        <w:t>,</w:t>
      </w:r>
      <w:r w:rsidR="008C7067">
        <w:rPr>
          <w:rFonts w:eastAsia="Andale Sans UI" w:cs="Times New Roman"/>
          <w:kern w:val="1"/>
          <w:lang w:eastAsia="zh-CN"/>
        </w:rPr>
        <w:t xml:space="preserve"> Prokuratura, Policja</w:t>
      </w:r>
      <w:r w:rsidR="00C03CF5">
        <w:rPr>
          <w:rFonts w:eastAsia="Andale Sans UI" w:cs="Times New Roman"/>
          <w:kern w:val="1"/>
          <w:lang w:eastAsia="zh-CN"/>
        </w:rPr>
        <w:t>,</w:t>
      </w:r>
      <w:r w:rsidR="006D1C9E">
        <w:rPr>
          <w:rFonts w:eastAsia="Andale Sans UI" w:cs="Times New Roman"/>
          <w:kern w:val="1"/>
          <w:lang w:eastAsia="zh-CN"/>
        </w:rPr>
        <w:t xml:space="preserve"> </w:t>
      </w:r>
      <w:r>
        <w:rPr>
          <w:rFonts w:eastAsia="Andale Sans UI" w:cs="Times New Roman"/>
          <w:kern w:val="1"/>
          <w:lang w:eastAsia="zh-CN"/>
        </w:rPr>
        <w:t>organy egzekucyjne</w:t>
      </w:r>
      <w:r w:rsidRPr="008343D6">
        <w:rPr>
          <w:rFonts w:eastAsia="Andale Sans UI" w:cs="Times New Roman"/>
          <w:kern w:val="1"/>
          <w:lang w:eastAsia="zh-CN"/>
        </w:rPr>
        <w:t>)</w:t>
      </w:r>
      <w:r w:rsidR="003C5455">
        <w:rPr>
          <w:rFonts w:eastAsia="Andale Sans UI" w:cs="Times New Roman"/>
          <w:kern w:val="1"/>
          <w:lang w:eastAsia="zh-CN"/>
        </w:rPr>
        <w:t>,</w:t>
      </w:r>
      <w:r w:rsidRPr="008343D6">
        <w:rPr>
          <w:rFonts w:eastAsia="Andale Sans UI" w:cs="Times New Roman"/>
          <w:kern w:val="1"/>
          <w:lang w:eastAsia="zh-CN"/>
        </w:rPr>
        <w:t xml:space="preserve"> </w:t>
      </w:r>
    </w:p>
    <w:p w14:paraId="5D3B7D20" w14:textId="0E90B47C" w:rsidR="006D1C9E" w:rsidRDefault="006D1C9E" w:rsidP="008343D6">
      <w:pPr>
        <w:pStyle w:val="Akapitzlist"/>
        <w:numPr>
          <w:ilvl w:val="0"/>
          <w:numId w:val="10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podmiotom, które przetwarzają </w:t>
      </w:r>
      <w:r w:rsidRPr="006D1C9E">
        <w:rPr>
          <w:rFonts w:eastAsia="Andale Sans UI" w:cs="Times New Roman"/>
          <w:kern w:val="1"/>
          <w:lang w:eastAsia="zh-CN"/>
        </w:rPr>
        <w:t>Pana</w:t>
      </w:r>
      <w:r>
        <w:rPr>
          <w:rFonts w:eastAsia="Andale Sans UI" w:cs="Times New Roman"/>
          <w:kern w:val="1"/>
          <w:lang w:eastAsia="zh-CN"/>
        </w:rPr>
        <w:t>/</w:t>
      </w:r>
      <w:r w:rsidRPr="006D1C9E">
        <w:rPr>
          <w:rFonts w:eastAsia="Andale Sans UI" w:cs="Times New Roman"/>
          <w:kern w:val="1"/>
          <w:lang w:eastAsia="zh-CN"/>
        </w:rPr>
        <w:t xml:space="preserve">Pani dane osobowe w imieniu </w:t>
      </w:r>
      <w:r>
        <w:rPr>
          <w:rFonts w:eastAsia="Andale Sans UI" w:cs="Times New Roman"/>
          <w:kern w:val="1"/>
          <w:lang w:eastAsia="zh-CN"/>
        </w:rPr>
        <w:t>Administratora (podmiotom</w:t>
      </w:r>
      <w:r w:rsidR="00350447">
        <w:rPr>
          <w:rFonts w:eastAsia="Andale Sans UI" w:cs="Times New Roman"/>
          <w:kern w:val="1"/>
          <w:lang w:eastAsia="zh-CN"/>
        </w:rPr>
        <w:t>,</w:t>
      </w:r>
      <w:r>
        <w:rPr>
          <w:rFonts w:eastAsia="Andale Sans UI" w:cs="Times New Roman"/>
          <w:kern w:val="1"/>
          <w:lang w:eastAsia="zh-CN"/>
        </w:rPr>
        <w:t xml:space="preserve"> z których usług Administrator korzysta przy realizowaniu swoich zadań)</w:t>
      </w:r>
      <w:r w:rsidRPr="006D1C9E">
        <w:rPr>
          <w:rFonts w:eastAsia="Andale Sans UI" w:cs="Times New Roman"/>
          <w:kern w:val="1"/>
          <w:lang w:eastAsia="zh-CN"/>
        </w:rPr>
        <w:t xml:space="preserve"> na podstawie zawartej z </w:t>
      </w:r>
      <w:r>
        <w:rPr>
          <w:rFonts w:eastAsia="Andale Sans UI" w:cs="Times New Roman"/>
          <w:kern w:val="1"/>
          <w:lang w:eastAsia="zh-CN"/>
        </w:rPr>
        <w:t>Administratorem</w:t>
      </w:r>
      <w:r w:rsidRPr="006D1C9E">
        <w:rPr>
          <w:rFonts w:eastAsia="Andale Sans UI" w:cs="Times New Roman"/>
          <w:kern w:val="1"/>
          <w:lang w:eastAsia="zh-CN"/>
        </w:rPr>
        <w:t xml:space="preserve"> umowy powierzenia przetwarzania danych osobowych (tzw. podmioty przetwarzające), np. </w:t>
      </w:r>
      <w:r>
        <w:rPr>
          <w:rFonts w:eastAsia="Andale Sans UI" w:cs="Times New Roman"/>
          <w:kern w:val="1"/>
          <w:lang w:eastAsia="zh-CN"/>
        </w:rPr>
        <w:t xml:space="preserve">podmioty świadczące usługi księgowe, </w:t>
      </w:r>
      <w:r w:rsidRPr="006D1C9E">
        <w:rPr>
          <w:rFonts w:eastAsia="Andale Sans UI" w:cs="Times New Roman"/>
          <w:kern w:val="1"/>
          <w:lang w:eastAsia="zh-CN"/>
        </w:rPr>
        <w:t xml:space="preserve">usługi IT, </w:t>
      </w:r>
      <w:r>
        <w:rPr>
          <w:rFonts w:eastAsia="Andale Sans UI" w:cs="Times New Roman"/>
          <w:kern w:val="1"/>
          <w:lang w:eastAsia="zh-CN"/>
        </w:rPr>
        <w:t xml:space="preserve">usługi </w:t>
      </w:r>
      <w:r w:rsidRPr="006D1C9E">
        <w:rPr>
          <w:rFonts w:eastAsia="Andale Sans UI" w:cs="Times New Roman"/>
          <w:kern w:val="1"/>
          <w:lang w:eastAsia="zh-CN"/>
        </w:rPr>
        <w:t>archiwizacj</w:t>
      </w:r>
      <w:r>
        <w:rPr>
          <w:rFonts w:eastAsia="Andale Sans UI" w:cs="Times New Roman"/>
          <w:kern w:val="1"/>
          <w:lang w:eastAsia="zh-CN"/>
        </w:rPr>
        <w:t>i</w:t>
      </w:r>
      <w:r w:rsidRPr="006D1C9E">
        <w:rPr>
          <w:rFonts w:eastAsia="Andale Sans UI" w:cs="Times New Roman"/>
          <w:kern w:val="1"/>
          <w:lang w:eastAsia="zh-CN"/>
        </w:rPr>
        <w:t xml:space="preserve"> dokumentów</w:t>
      </w:r>
      <w:r>
        <w:rPr>
          <w:rFonts w:eastAsia="Andale Sans UI" w:cs="Times New Roman"/>
          <w:kern w:val="1"/>
          <w:lang w:eastAsia="zh-CN"/>
        </w:rPr>
        <w:t>, usługi świadczenia pomocy prawnej</w:t>
      </w:r>
      <w:r w:rsidR="003C5455">
        <w:rPr>
          <w:rFonts w:eastAsia="Andale Sans UI" w:cs="Times New Roman"/>
          <w:kern w:val="1"/>
          <w:lang w:eastAsia="zh-CN"/>
        </w:rPr>
        <w:t xml:space="preserve">, </w:t>
      </w:r>
      <w:r w:rsidR="00CA7026">
        <w:rPr>
          <w:rFonts w:eastAsia="Andale Sans UI" w:cs="Times New Roman"/>
          <w:kern w:val="1"/>
          <w:lang w:eastAsia="zh-CN"/>
        </w:rPr>
        <w:t xml:space="preserve">windykacyjne, </w:t>
      </w:r>
      <w:r w:rsidR="00E8448B" w:rsidRPr="00E8448B">
        <w:rPr>
          <w:rFonts w:eastAsia="Andale Sans UI" w:cs="Times New Roman"/>
          <w:kern w:val="1"/>
          <w:lang w:eastAsia="zh-CN"/>
        </w:rPr>
        <w:t xml:space="preserve">podmioty świadczące usługi pocztowe, kurierskie, podatkowe, audytowe, bankowe, ubezpieczeniowe, </w:t>
      </w:r>
      <w:r w:rsidR="0033232E">
        <w:rPr>
          <w:rFonts w:eastAsia="Andale Sans UI" w:cs="Times New Roman"/>
          <w:kern w:val="1"/>
          <w:lang w:eastAsia="zh-CN"/>
        </w:rPr>
        <w:t>podwykonawcze</w:t>
      </w:r>
      <w:r w:rsidR="00D37FA7">
        <w:rPr>
          <w:rFonts w:eastAsia="Andale Sans UI" w:cs="Times New Roman"/>
          <w:kern w:val="1"/>
          <w:lang w:eastAsia="zh-CN"/>
        </w:rPr>
        <w:t>.</w:t>
      </w:r>
    </w:p>
    <w:p w14:paraId="1A38EC45" w14:textId="77777777" w:rsidR="006D1C9E" w:rsidRDefault="006D1C9E" w:rsidP="006D1C9E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</w:p>
    <w:p w14:paraId="37F3179C" w14:textId="706E7ADA" w:rsidR="006D1C9E" w:rsidRPr="006D1C9E" w:rsidRDefault="006D1C9E" w:rsidP="006D1C9E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 w:rsidRPr="006D1C9E">
        <w:rPr>
          <w:rFonts w:eastAsia="Andale Sans UI" w:cs="Times New Roman"/>
          <w:kern w:val="1"/>
          <w:lang w:eastAsia="zh-CN"/>
        </w:rPr>
        <w:t xml:space="preserve">Pana/Pani dane osobowe będą przetwarzane przez okres niezbędny do realizacji wskazanych w pkt </w:t>
      </w:r>
      <w:r w:rsidR="00D05F69">
        <w:rPr>
          <w:rFonts w:eastAsia="Andale Sans UI" w:cs="Times New Roman"/>
          <w:kern w:val="1"/>
          <w:lang w:eastAsia="zh-CN"/>
        </w:rPr>
        <w:t>2</w:t>
      </w:r>
      <w:r w:rsidRPr="006D1C9E">
        <w:rPr>
          <w:rFonts w:eastAsia="Andale Sans UI" w:cs="Times New Roman"/>
          <w:kern w:val="1"/>
          <w:lang w:eastAsia="zh-CN"/>
        </w:rPr>
        <w:t xml:space="preserve"> celów przetwarzania, tj.: </w:t>
      </w:r>
    </w:p>
    <w:p w14:paraId="652E8AE3" w14:textId="6068A2B5" w:rsidR="00D05F69" w:rsidRPr="00C2081D" w:rsidRDefault="006D1C9E" w:rsidP="00C2081D">
      <w:pPr>
        <w:pStyle w:val="Akapitzlist"/>
        <w:numPr>
          <w:ilvl w:val="0"/>
          <w:numId w:val="12"/>
        </w:numPr>
        <w:jc w:val="both"/>
        <w:rPr>
          <w:rFonts w:eastAsia="Andale Sans UI" w:cs="Times New Roman"/>
          <w:kern w:val="1"/>
          <w:lang w:eastAsia="zh-CN"/>
        </w:rPr>
      </w:pPr>
      <w:r w:rsidRPr="00D05F69">
        <w:rPr>
          <w:rFonts w:eastAsia="Andale Sans UI" w:cs="Times New Roman"/>
          <w:kern w:val="1"/>
          <w:lang w:eastAsia="zh-CN"/>
        </w:rPr>
        <w:t xml:space="preserve">w zakresie realizacji </w:t>
      </w:r>
      <w:r w:rsidR="00D05F69">
        <w:rPr>
          <w:rFonts w:eastAsia="Andale Sans UI" w:cs="Times New Roman"/>
          <w:kern w:val="1"/>
          <w:lang w:eastAsia="zh-CN"/>
        </w:rPr>
        <w:t>Umowy</w:t>
      </w:r>
      <w:r w:rsidRPr="00D05F69">
        <w:rPr>
          <w:rFonts w:eastAsia="Andale Sans UI" w:cs="Times New Roman"/>
          <w:kern w:val="1"/>
          <w:lang w:eastAsia="zh-CN"/>
        </w:rPr>
        <w:t>, w ramach której i w związku z którą Pan</w:t>
      </w:r>
      <w:r w:rsidR="00D05F69">
        <w:rPr>
          <w:rFonts w:eastAsia="Andale Sans UI" w:cs="Times New Roman"/>
          <w:kern w:val="1"/>
          <w:lang w:eastAsia="zh-CN"/>
        </w:rPr>
        <w:t>a/Pani</w:t>
      </w:r>
      <w:r w:rsidRPr="00D05F69">
        <w:rPr>
          <w:rFonts w:eastAsia="Andale Sans UI" w:cs="Times New Roman"/>
          <w:kern w:val="1"/>
          <w:lang w:eastAsia="zh-CN"/>
        </w:rPr>
        <w:t xml:space="preserve"> dane osobowe są przetwarzane, przez okres </w:t>
      </w:r>
      <w:r w:rsidR="00C2081D">
        <w:rPr>
          <w:rFonts w:eastAsia="Andale Sans UI" w:cs="Times New Roman"/>
          <w:kern w:val="1"/>
          <w:lang w:eastAsia="zh-CN"/>
        </w:rPr>
        <w:t>zawierania i realizacji Umowy (</w:t>
      </w:r>
      <w:r w:rsidRPr="00C2081D">
        <w:rPr>
          <w:rFonts w:eastAsia="Andale Sans UI" w:cs="Times New Roman"/>
          <w:kern w:val="1"/>
          <w:lang w:eastAsia="zh-CN"/>
        </w:rPr>
        <w:t xml:space="preserve">do czasu zakończenia </w:t>
      </w:r>
      <w:r w:rsidR="00D05F69" w:rsidRPr="00C2081D">
        <w:rPr>
          <w:rFonts w:eastAsia="Andale Sans UI" w:cs="Times New Roman"/>
          <w:kern w:val="1"/>
          <w:lang w:eastAsia="zh-CN"/>
        </w:rPr>
        <w:t>wykonywania Umowy</w:t>
      </w:r>
      <w:r w:rsidR="003C5B6E">
        <w:rPr>
          <w:rFonts w:eastAsia="Andale Sans UI" w:cs="Times New Roman"/>
          <w:kern w:val="1"/>
          <w:lang w:eastAsia="zh-CN"/>
        </w:rPr>
        <w:t>)</w:t>
      </w:r>
      <w:r w:rsidRPr="00C2081D">
        <w:rPr>
          <w:rFonts w:eastAsia="Andale Sans UI" w:cs="Times New Roman"/>
          <w:kern w:val="1"/>
          <w:lang w:eastAsia="zh-CN"/>
        </w:rPr>
        <w:t>,</w:t>
      </w:r>
      <w:r w:rsidR="003C5B6E">
        <w:rPr>
          <w:rFonts w:eastAsia="Andale Sans UI" w:cs="Times New Roman"/>
          <w:kern w:val="1"/>
          <w:lang w:eastAsia="zh-CN"/>
        </w:rPr>
        <w:t xml:space="preserve"> </w:t>
      </w:r>
      <w:r w:rsidRPr="00C2081D">
        <w:rPr>
          <w:rFonts w:eastAsia="Andale Sans UI" w:cs="Times New Roman"/>
          <w:kern w:val="1"/>
          <w:lang w:eastAsia="zh-CN"/>
        </w:rPr>
        <w:t>a po tym czasie dla dochodzenia ewentualnych roszczeń – do upływu okresu przedawnienia określonego przepisami kodeksu cywilnego</w:t>
      </w:r>
      <w:r w:rsidR="00D05F69" w:rsidRPr="00C2081D">
        <w:rPr>
          <w:rFonts w:eastAsia="Andale Sans UI" w:cs="Times New Roman"/>
          <w:kern w:val="1"/>
          <w:lang w:eastAsia="zh-CN"/>
        </w:rPr>
        <w:t xml:space="preserve"> lub innych</w:t>
      </w:r>
      <w:r w:rsidR="003C5B6E">
        <w:rPr>
          <w:rFonts w:eastAsia="Andale Sans UI" w:cs="Times New Roman"/>
          <w:kern w:val="1"/>
          <w:lang w:eastAsia="zh-CN"/>
        </w:rPr>
        <w:t xml:space="preserve"> (co do zasady</w:t>
      </w:r>
      <w:r w:rsidR="00C2081D" w:rsidRPr="00C2081D">
        <w:rPr>
          <w:rFonts w:eastAsia="Andale Sans UI" w:cs="Times New Roman"/>
          <w:kern w:val="1"/>
          <w:lang w:eastAsia="zh-CN"/>
        </w:rPr>
        <w:t xml:space="preserve"> </w:t>
      </w:r>
      <w:r w:rsidR="00E02DF5">
        <w:rPr>
          <w:rFonts w:eastAsia="Andale Sans UI" w:cs="Times New Roman"/>
          <w:kern w:val="1"/>
          <w:lang w:eastAsia="zh-CN"/>
        </w:rPr>
        <w:t xml:space="preserve">do </w:t>
      </w:r>
      <w:r w:rsidR="00C2081D" w:rsidRPr="00C2081D">
        <w:rPr>
          <w:rFonts w:eastAsia="Andale Sans UI" w:cs="Times New Roman"/>
          <w:kern w:val="1"/>
          <w:lang w:eastAsia="zh-CN"/>
        </w:rPr>
        <w:t>6 lat po zakończeniu Umowy</w:t>
      </w:r>
      <w:r w:rsidR="003C5B6E">
        <w:rPr>
          <w:rFonts w:eastAsia="Andale Sans UI" w:cs="Times New Roman"/>
          <w:kern w:val="1"/>
          <w:lang w:eastAsia="zh-CN"/>
        </w:rPr>
        <w:t xml:space="preserve">). </w:t>
      </w:r>
      <w:r w:rsidR="003C5B6E" w:rsidRPr="003C5B6E">
        <w:rPr>
          <w:rFonts w:eastAsia="Andale Sans UI" w:cs="Times New Roman"/>
          <w:kern w:val="1"/>
          <w:lang w:eastAsia="zh-CN"/>
        </w:rPr>
        <w:t xml:space="preserve">Wskazany  termin  może  ulec  przedłużeniu do czasu zakończenia dochodzenia ewentualnych roszczeń wynikłych z </w:t>
      </w:r>
      <w:r w:rsidR="00CA7026">
        <w:rPr>
          <w:rFonts w:eastAsia="Andale Sans UI" w:cs="Times New Roman"/>
          <w:kern w:val="1"/>
          <w:lang w:eastAsia="zh-CN"/>
        </w:rPr>
        <w:t>U</w:t>
      </w:r>
      <w:r w:rsidR="003C5B6E" w:rsidRPr="003C5B6E">
        <w:rPr>
          <w:rFonts w:eastAsia="Andale Sans UI" w:cs="Times New Roman"/>
          <w:kern w:val="1"/>
          <w:lang w:eastAsia="zh-CN"/>
        </w:rPr>
        <w:t>mowy</w:t>
      </w:r>
      <w:r w:rsidR="003C5B6E">
        <w:rPr>
          <w:rFonts w:eastAsia="Andale Sans UI" w:cs="Times New Roman"/>
          <w:kern w:val="1"/>
          <w:lang w:eastAsia="zh-CN"/>
        </w:rPr>
        <w:t>;</w:t>
      </w:r>
    </w:p>
    <w:p w14:paraId="200F72A3" w14:textId="2936D34C" w:rsidR="00D05F69" w:rsidRDefault="006D1C9E" w:rsidP="00D05F69">
      <w:pPr>
        <w:pStyle w:val="Akapitzlist"/>
        <w:numPr>
          <w:ilvl w:val="0"/>
          <w:numId w:val="12"/>
        </w:numPr>
        <w:jc w:val="both"/>
        <w:rPr>
          <w:rFonts w:eastAsia="Andale Sans UI" w:cs="Times New Roman"/>
          <w:kern w:val="1"/>
          <w:lang w:eastAsia="zh-CN"/>
        </w:rPr>
      </w:pPr>
      <w:r w:rsidRPr="00D05F69">
        <w:rPr>
          <w:rFonts w:eastAsia="Andale Sans UI" w:cs="Times New Roman"/>
          <w:kern w:val="1"/>
          <w:lang w:eastAsia="zh-CN"/>
        </w:rPr>
        <w:t xml:space="preserve">w zakresie wewnętrznych celów administracyjnych i realizacji prawnie uzasadnionych interesów </w:t>
      </w:r>
      <w:r w:rsidR="00D05F69">
        <w:rPr>
          <w:rFonts w:eastAsia="Andale Sans UI" w:cs="Times New Roman"/>
          <w:kern w:val="1"/>
          <w:lang w:eastAsia="zh-CN"/>
        </w:rPr>
        <w:t>Administratora</w:t>
      </w:r>
      <w:r w:rsidRPr="00D05F69">
        <w:rPr>
          <w:rFonts w:eastAsia="Andale Sans UI" w:cs="Times New Roman"/>
          <w:kern w:val="1"/>
          <w:lang w:eastAsia="zh-CN"/>
        </w:rPr>
        <w:t xml:space="preserve">, przez okres do czasu wypełnienia prawnie uzasadnionych interesów </w:t>
      </w:r>
      <w:r w:rsidR="00D05F69">
        <w:rPr>
          <w:rFonts w:eastAsia="Andale Sans UI" w:cs="Times New Roman"/>
          <w:kern w:val="1"/>
          <w:lang w:eastAsia="zh-CN"/>
        </w:rPr>
        <w:t>Administratora</w:t>
      </w:r>
      <w:r w:rsidRPr="00D05F69">
        <w:rPr>
          <w:rFonts w:eastAsia="Andale Sans UI" w:cs="Times New Roman"/>
          <w:kern w:val="1"/>
          <w:lang w:eastAsia="zh-CN"/>
        </w:rPr>
        <w:t xml:space="preserve"> stanowiących podstawę tego przetwarzania lub do czasu wniesienia przez P</w:t>
      </w:r>
      <w:r w:rsidR="00D05F69">
        <w:rPr>
          <w:rFonts w:eastAsia="Andale Sans UI" w:cs="Times New Roman"/>
          <w:kern w:val="1"/>
          <w:lang w:eastAsia="zh-CN"/>
        </w:rPr>
        <w:t>ana/Pani</w:t>
      </w:r>
      <w:r w:rsidR="003C5B6E">
        <w:rPr>
          <w:rFonts w:eastAsia="Andale Sans UI" w:cs="Times New Roman"/>
          <w:kern w:val="1"/>
          <w:lang w:eastAsia="zh-CN"/>
        </w:rPr>
        <w:t>ą</w:t>
      </w:r>
      <w:r w:rsidRPr="00D05F69">
        <w:rPr>
          <w:rFonts w:eastAsia="Andale Sans UI" w:cs="Times New Roman"/>
          <w:kern w:val="1"/>
          <w:lang w:eastAsia="zh-CN"/>
        </w:rPr>
        <w:t xml:space="preserve"> sprzeciwu wobec takiego przetwarzania; </w:t>
      </w:r>
    </w:p>
    <w:p w14:paraId="1412C603" w14:textId="18734772" w:rsidR="006D1C9E" w:rsidRDefault="006D1C9E" w:rsidP="00D05F69">
      <w:pPr>
        <w:pStyle w:val="Akapitzlist"/>
        <w:numPr>
          <w:ilvl w:val="0"/>
          <w:numId w:val="12"/>
        </w:numPr>
        <w:jc w:val="both"/>
        <w:rPr>
          <w:rFonts w:eastAsia="Andale Sans UI" w:cs="Times New Roman"/>
          <w:kern w:val="1"/>
          <w:lang w:eastAsia="zh-CN"/>
        </w:rPr>
      </w:pPr>
      <w:r w:rsidRPr="00D05F69">
        <w:rPr>
          <w:rFonts w:eastAsia="Andale Sans UI" w:cs="Times New Roman"/>
          <w:kern w:val="1"/>
          <w:lang w:eastAsia="zh-CN"/>
        </w:rPr>
        <w:t xml:space="preserve">w zakresie wypełniania obowiązków prawnych ciążących na </w:t>
      </w:r>
      <w:r w:rsidR="00D05F69">
        <w:rPr>
          <w:rFonts w:eastAsia="Andale Sans UI" w:cs="Times New Roman"/>
          <w:kern w:val="1"/>
          <w:lang w:eastAsia="zh-CN"/>
        </w:rPr>
        <w:t>Administratorze</w:t>
      </w:r>
      <w:r w:rsidRPr="00D05F69">
        <w:rPr>
          <w:rFonts w:eastAsia="Andale Sans UI" w:cs="Times New Roman"/>
          <w:kern w:val="1"/>
          <w:lang w:eastAsia="zh-CN"/>
        </w:rPr>
        <w:t xml:space="preserve"> </w:t>
      </w:r>
      <w:r w:rsidR="00583C61">
        <w:rPr>
          <w:rFonts w:eastAsia="Andale Sans UI" w:cs="Times New Roman"/>
          <w:kern w:val="1"/>
          <w:lang w:eastAsia="zh-CN"/>
        </w:rPr>
        <w:t xml:space="preserve">                              </w:t>
      </w:r>
      <w:r w:rsidRPr="00D05F69">
        <w:rPr>
          <w:rFonts w:eastAsia="Andale Sans UI" w:cs="Times New Roman"/>
          <w:kern w:val="1"/>
          <w:lang w:eastAsia="zh-CN"/>
        </w:rPr>
        <w:t xml:space="preserve">w związku z </w:t>
      </w:r>
      <w:r w:rsidR="003C5B6E" w:rsidRPr="003C5B6E">
        <w:rPr>
          <w:rFonts w:eastAsia="Andale Sans UI" w:cs="Times New Roman"/>
          <w:kern w:val="1"/>
          <w:lang w:eastAsia="zh-CN"/>
        </w:rPr>
        <w:t>zaw</w:t>
      </w:r>
      <w:r w:rsidR="003C5B6E">
        <w:rPr>
          <w:rFonts w:eastAsia="Andale Sans UI" w:cs="Times New Roman"/>
          <w:kern w:val="1"/>
          <w:lang w:eastAsia="zh-CN"/>
        </w:rPr>
        <w:t>arciem</w:t>
      </w:r>
      <w:r w:rsidR="003C5B6E" w:rsidRPr="003C5B6E">
        <w:rPr>
          <w:rFonts w:eastAsia="Andale Sans UI" w:cs="Times New Roman"/>
          <w:kern w:val="1"/>
          <w:lang w:eastAsia="zh-CN"/>
        </w:rPr>
        <w:t xml:space="preserve"> i realizacj</w:t>
      </w:r>
      <w:r w:rsidR="003C5B6E">
        <w:rPr>
          <w:rFonts w:eastAsia="Andale Sans UI" w:cs="Times New Roman"/>
          <w:kern w:val="1"/>
          <w:lang w:eastAsia="zh-CN"/>
        </w:rPr>
        <w:t>ą</w:t>
      </w:r>
      <w:r w:rsidR="003C5B6E" w:rsidRPr="003C5B6E">
        <w:rPr>
          <w:rFonts w:eastAsia="Andale Sans UI" w:cs="Times New Roman"/>
          <w:kern w:val="1"/>
          <w:lang w:eastAsia="zh-CN"/>
        </w:rPr>
        <w:t xml:space="preserve"> Umowy </w:t>
      </w:r>
      <w:r w:rsidR="00D05F69">
        <w:rPr>
          <w:rFonts w:eastAsia="Andale Sans UI" w:cs="Times New Roman"/>
          <w:kern w:val="1"/>
          <w:lang w:eastAsia="zh-CN"/>
        </w:rPr>
        <w:t>(</w:t>
      </w:r>
      <w:r w:rsidR="00D05F69" w:rsidRPr="00D05F69">
        <w:rPr>
          <w:rFonts w:eastAsia="Andale Sans UI" w:cs="Times New Roman"/>
          <w:kern w:val="1"/>
          <w:lang w:eastAsia="zh-CN"/>
        </w:rPr>
        <w:t>jeżeli przepisy krajowe albo unijne bądź prawa międzynarodowego obligują Administratora do retencji danych</w:t>
      </w:r>
      <w:r w:rsidR="00D05F69">
        <w:rPr>
          <w:rFonts w:eastAsia="Andale Sans UI" w:cs="Times New Roman"/>
          <w:kern w:val="1"/>
          <w:lang w:eastAsia="zh-CN"/>
        </w:rPr>
        <w:t xml:space="preserve"> np. obowiązków określonych </w:t>
      </w:r>
      <w:r w:rsidRPr="00D05F69">
        <w:rPr>
          <w:rFonts w:eastAsia="Andale Sans UI" w:cs="Times New Roman"/>
          <w:kern w:val="1"/>
          <w:lang w:eastAsia="zh-CN"/>
        </w:rPr>
        <w:t>przepis</w:t>
      </w:r>
      <w:r w:rsidR="00D05F69">
        <w:rPr>
          <w:rFonts w:eastAsia="Andale Sans UI" w:cs="Times New Roman"/>
          <w:kern w:val="1"/>
          <w:lang w:eastAsia="zh-CN"/>
        </w:rPr>
        <w:t xml:space="preserve">ami </w:t>
      </w:r>
      <w:r w:rsidRPr="00D05F69">
        <w:rPr>
          <w:rFonts w:eastAsia="Andale Sans UI" w:cs="Times New Roman"/>
          <w:kern w:val="1"/>
          <w:lang w:eastAsia="zh-CN"/>
        </w:rPr>
        <w:t xml:space="preserve">prawa podatkowego, przepisami księgowymi i przepisami </w:t>
      </w:r>
      <w:r w:rsidR="00CA7026">
        <w:rPr>
          <w:rFonts w:eastAsia="Andale Sans UI" w:cs="Times New Roman"/>
          <w:kern w:val="1"/>
          <w:lang w:eastAsia="zh-CN"/>
        </w:rPr>
        <w:t xml:space="preserve">z zakresu </w:t>
      </w:r>
      <w:r w:rsidR="003C5B6E">
        <w:rPr>
          <w:rFonts w:eastAsia="Andale Sans UI" w:cs="Times New Roman"/>
          <w:kern w:val="1"/>
          <w:lang w:eastAsia="zh-CN"/>
        </w:rPr>
        <w:t>rachunkowości</w:t>
      </w:r>
      <w:r w:rsidRPr="00D05F69">
        <w:rPr>
          <w:rFonts w:eastAsia="Andale Sans UI" w:cs="Times New Roman"/>
          <w:kern w:val="1"/>
          <w:lang w:eastAsia="zh-CN"/>
        </w:rPr>
        <w:t xml:space="preserve">) – przez okresy wskazane w tych przepisach lub </w:t>
      </w:r>
      <w:r w:rsidRPr="00D05F69">
        <w:rPr>
          <w:rFonts w:eastAsia="Andale Sans UI" w:cs="Times New Roman"/>
          <w:kern w:val="1"/>
          <w:lang w:eastAsia="zh-CN"/>
        </w:rPr>
        <w:lastRenderedPageBreak/>
        <w:t xml:space="preserve">przez okres do czasu wypełnienia tych obowiązków przez </w:t>
      </w:r>
      <w:r w:rsidR="00D05F69">
        <w:rPr>
          <w:rFonts w:eastAsia="Andale Sans UI" w:cs="Times New Roman"/>
          <w:kern w:val="1"/>
          <w:lang w:eastAsia="zh-CN"/>
        </w:rPr>
        <w:t>Administratora</w:t>
      </w:r>
      <w:r w:rsidR="003C5B6E">
        <w:rPr>
          <w:rFonts w:eastAsia="Andale Sans UI" w:cs="Times New Roman"/>
          <w:kern w:val="1"/>
          <w:lang w:eastAsia="zh-CN"/>
        </w:rPr>
        <w:t xml:space="preserve"> (co do zasady </w:t>
      </w:r>
      <w:r w:rsidR="00E02DF5">
        <w:rPr>
          <w:rFonts w:eastAsia="Andale Sans UI" w:cs="Times New Roman"/>
          <w:kern w:val="1"/>
          <w:lang w:eastAsia="zh-CN"/>
        </w:rPr>
        <w:t xml:space="preserve">do </w:t>
      </w:r>
      <w:r w:rsidR="003C5B6E" w:rsidRPr="003C5B6E">
        <w:rPr>
          <w:rFonts w:eastAsia="Andale Sans UI" w:cs="Times New Roman"/>
          <w:kern w:val="1"/>
          <w:lang w:eastAsia="zh-CN"/>
        </w:rPr>
        <w:t>5 lat liczone od końca</w:t>
      </w:r>
      <w:r w:rsidR="003C5B6E">
        <w:rPr>
          <w:rFonts w:eastAsia="Andale Sans UI" w:cs="Times New Roman"/>
          <w:kern w:val="1"/>
          <w:lang w:eastAsia="zh-CN"/>
        </w:rPr>
        <w:t xml:space="preserve"> </w:t>
      </w:r>
      <w:r w:rsidR="003C5B6E" w:rsidRPr="003C5B6E">
        <w:rPr>
          <w:rFonts w:eastAsia="Andale Sans UI" w:cs="Times New Roman"/>
          <w:kern w:val="1"/>
          <w:lang w:eastAsia="zh-CN"/>
        </w:rPr>
        <w:t xml:space="preserve">roku kalendarzowego, w którym </w:t>
      </w:r>
      <w:r w:rsidR="003C5B6E">
        <w:rPr>
          <w:rFonts w:eastAsia="Andale Sans UI" w:cs="Times New Roman"/>
          <w:kern w:val="1"/>
          <w:lang w:eastAsia="zh-CN"/>
        </w:rPr>
        <w:t>U</w:t>
      </w:r>
      <w:r w:rsidR="003C5B6E" w:rsidRPr="003C5B6E">
        <w:rPr>
          <w:rFonts w:eastAsia="Andale Sans UI" w:cs="Times New Roman"/>
          <w:kern w:val="1"/>
          <w:lang w:eastAsia="zh-CN"/>
        </w:rPr>
        <w:t>mowa uległa rozwiązaniu lub wygasła</w:t>
      </w:r>
      <w:r w:rsidR="003C5B6E">
        <w:rPr>
          <w:rFonts w:eastAsia="Andale Sans UI" w:cs="Times New Roman"/>
          <w:kern w:val="1"/>
          <w:lang w:eastAsia="zh-CN"/>
        </w:rPr>
        <w:t xml:space="preserve">). </w:t>
      </w:r>
    </w:p>
    <w:p w14:paraId="14535076" w14:textId="77777777" w:rsidR="00C2649D" w:rsidRPr="00D05F69" w:rsidRDefault="00C2649D" w:rsidP="00C2649D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</w:p>
    <w:p w14:paraId="6FF3CCE4" w14:textId="35BED008" w:rsidR="004B2177" w:rsidRPr="0005392F" w:rsidRDefault="00C2649D" w:rsidP="0005392F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 w:rsidRPr="00B17ECF">
        <w:rPr>
          <w:rFonts w:eastAsia="Andale Sans UI" w:cs="Times New Roman"/>
          <w:kern w:val="1"/>
          <w:lang w:eastAsia="zh-CN"/>
        </w:rPr>
        <w:t>Zgodnie z RODO przysługuje  Panu/Pani</w:t>
      </w:r>
      <w:r w:rsidR="0005392F">
        <w:rPr>
          <w:rFonts w:eastAsia="Andale Sans UI" w:cs="Times New Roman"/>
          <w:kern w:val="1"/>
          <w:lang w:eastAsia="zh-CN"/>
        </w:rPr>
        <w:t>:</w:t>
      </w:r>
    </w:p>
    <w:p w14:paraId="55ED7A4A" w14:textId="77B433DC" w:rsidR="004B2177" w:rsidRDefault="0005392F" w:rsidP="004B2177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prawo do </w:t>
      </w:r>
      <w:r w:rsidR="00C2649D" w:rsidRPr="00B17ECF">
        <w:rPr>
          <w:rFonts w:eastAsia="Andale Sans UI" w:cs="Times New Roman"/>
          <w:kern w:val="1"/>
          <w:lang w:eastAsia="zh-CN"/>
        </w:rPr>
        <w:t>dostępu do swoich danych</w:t>
      </w:r>
      <w:r w:rsidR="004B2177">
        <w:rPr>
          <w:rFonts w:eastAsia="Andale Sans UI" w:cs="Times New Roman"/>
          <w:kern w:val="1"/>
          <w:lang w:eastAsia="zh-CN"/>
        </w:rPr>
        <w:t>, na podstawie art. 15 RODO,</w:t>
      </w:r>
    </w:p>
    <w:p w14:paraId="579D4B48" w14:textId="36E49FAD" w:rsidR="004B2177" w:rsidRPr="0000249C" w:rsidRDefault="004B2177" w:rsidP="0000249C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prawo do uzyskania </w:t>
      </w:r>
      <w:r w:rsidRPr="004B2177">
        <w:rPr>
          <w:rFonts w:eastAsia="Andale Sans UI" w:cs="Times New Roman"/>
          <w:kern w:val="1"/>
          <w:lang w:eastAsia="zh-CN"/>
        </w:rPr>
        <w:t xml:space="preserve">od </w:t>
      </w:r>
      <w:r>
        <w:rPr>
          <w:rFonts w:eastAsia="Andale Sans UI" w:cs="Times New Roman"/>
          <w:kern w:val="1"/>
          <w:lang w:eastAsia="zh-CN"/>
        </w:rPr>
        <w:t>A</w:t>
      </w:r>
      <w:r w:rsidRPr="004B2177">
        <w:rPr>
          <w:rFonts w:eastAsia="Andale Sans UI" w:cs="Times New Roman"/>
          <w:kern w:val="1"/>
          <w:lang w:eastAsia="zh-CN"/>
        </w:rPr>
        <w:t xml:space="preserve">dministratora potwierdzenia, czy przetwarzane są </w:t>
      </w:r>
      <w:r>
        <w:rPr>
          <w:rFonts w:eastAsia="Andale Sans UI" w:cs="Times New Roman"/>
          <w:kern w:val="1"/>
          <w:lang w:eastAsia="zh-CN"/>
        </w:rPr>
        <w:t xml:space="preserve">Pana/Pani </w:t>
      </w:r>
      <w:r w:rsidRPr="004B2177">
        <w:rPr>
          <w:rFonts w:eastAsia="Andale Sans UI" w:cs="Times New Roman"/>
          <w:kern w:val="1"/>
          <w:lang w:eastAsia="zh-CN"/>
        </w:rPr>
        <w:t>dane osobowe</w:t>
      </w:r>
      <w:r>
        <w:rPr>
          <w:rFonts w:eastAsia="Andale Sans UI" w:cs="Times New Roman"/>
          <w:kern w:val="1"/>
          <w:lang w:eastAsia="zh-CN"/>
        </w:rPr>
        <w:t xml:space="preserve">, </w:t>
      </w:r>
      <w:r w:rsidRPr="004B2177">
        <w:rPr>
          <w:rFonts w:eastAsia="Andale Sans UI" w:cs="Times New Roman"/>
          <w:kern w:val="1"/>
          <w:lang w:eastAsia="zh-CN"/>
        </w:rPr>
        <w:t xml:space="preserve">a jeżeli ma to miejsce, </w:t>
      </w:r>
      <w:r>
        <w:rPr>
          <w:rFonts w:eastAsia="Andale Sans UI" w:cs="Times New Roman"/>
          <w:kern w:val="1"/>
          <w:lang w:eastAsia="zh-CN"/>
        </w:rPr>
        <w:t>prawo uzyskania</w:t>
      </w:r>
      <w:r w:rsidRPr="004B2177">
        <w:rPr>
          <w:rFonts w:eastAsia="Andale Sans UI" w:cs="Times New Roman"/>
          <w:kern w:val="1"/>
          <w:lang w:eastAsia="zh-CN"/>
        </w:rPr>
        <w:t xml:space="preserve"> dostępu do</w:t>
      </w:r>
      <w:r>
        <w:rPr>
          <w:rFonts w:eastAsia="Andale Sans UI" w:cs="Times New Roman"/>
          <w:kern w:val="1"/>
          <w:lang w:eastAsia="zh-CN"/>
        </w:rPr>
        <w:t xml:space="preserve"> tych danych ( w tym ich kopii), a w szczególności do następujących informacji: (i) </w:t>
      </w:r>
      <w:r w:rsidRPr="004B2177">
        <w:rPr>
          <w:rFonts w:eastAsia="Andale Sans UI" w:cs="Times New Roman"/>
          <w:kern w:val="1"/>
          <w:lang w:eastAsia="zh-CN"/>
        </w:rPr>
        <w:t xml:space="preserve">o celach przetwarzania Pani/Pana danych osobowych, (ii) o kategoriach przetwarzanych danych osobowych, (iii) informacji o odbiorcach lub kategoriach odbiorców, którym </w:t>
      </w:r>
      <w:r w:rsidR="00701AF5">
        <w:rPr>
          <w:rFonts w:eastAsia="Andale Sans UI" w:cs="Times New Roman"/>
          <w:kern w:val="1"/>
          <w:lang w:eastAsia="zh-CN"/>
        </w:rPr>
        <w:t>Administrator</w:t>
      </w:r>
      <w:r w:rsidRPr="004B2177">
        <w:rPr>
          <w:rFonts w:eastAsia="Andale Sans UI" w:cs="Times New Roman"/>
          <w:kern w:val="1"/>
          <w:lang w:eastAsia="zh-CN"/>
        </w:rPr>
        <w:t xml:space="preserve"> ujawnił Pani/Pana dane osobowe lub którym ma zamiar ujawnić te dane, (iv) </w:t>
      </w:r>
      <w:r w:rsidR="0000249C" w:rsidRPr="0000249C">
        <w:rPr>
          <w:rFonts w:eastAsia="Andale Sans UI" w:cs="Times New Roman"/>
          <w:kern w:val="1"/>
          <w:lang w:eastAsia="zh-CN"/>
        </w:rPr>
        <w:t xml:space="preserve">w miarę możliwości </w:t>
      </w:r>
      <w:r w:rsidR="0000249C">
        <w:rPr>
          <w:rFonts w:eastAsia="Andale Sans UI" w:cs="Times New Roman"/>
          <w:kern w:val="1"/>
          <w:lang w:eastAsia="zh-CN"/>
        </w:rPr>
        <w:t xml:space="preserve">o </w:t>
      </w:r>
      <w:r w:rsidR="0000249C" w:rsidRPr="0000249C">
        <w:rPr>
          <w:rFonts w:eastAsia="Andale Sans UI" w:cs="Times New Roman"/>
          <w:kern w:val="1"/>
          <w:lang w:eastAsia="zh-CN"/>
        </w:rPr>
        <w:t>planowany</w:t>
      </w:r>
      <w:r w:rsidR="0000249C">
        <w:rPr>
          <w:rFonts w:eastAsia="Andale Sans UI" w:cs="Times New Roman"/>
          <w:kern w:val="1"/>
          <w:lang w:eastAsia="zh-CN"/>
        </w:rPr>
        <w:t>m</w:t>
      </w:r>
      <w:r w:rsidR="0000249C" w:rsidRPr="0000249C">
        <w:rPr>
          <w:rFonts w:eastAsia="Andale Sans UI" w:cs="Times New Roman"/>
          <w:kern w:val="1"/>
          <w:lang w:eastAsia="zh-CN"/>
        </w:rPr>
        <w:t xml:space="preserve"> okres</w:t>
      </w:r>
      <w:r w:rsidR="0000249C">
        <w:rPr>
          <w:rFonts w:eastAsia="Andale Sans UI" w:cs="Times New Roman"/>
          <w:kern w:val="1"/>
          <w:lang w:eastAsia="zh-CN"/>
        </w:rPr>
        <w:t>ie</w:t>
      </w:r>
      <w:r w:rsidR="0000249C" w:rsidRPr="0000249C">
        <w:rPr>
          <w:rFonts w:eastAsia="Andale Sans UI" w:cs="Times New Roman"/>
          <w:kern w:val="1"/>
          <w:lang w:eastAsia="zh-CN"/>
        </w:rPr>
        <w:t xml:space="preserve"> przechowywania danych osobowych, a gdy nie jest to możliwe, </w:t>
      </w:r>
      <w:r w:rsidR="0000249C">
        <w:rPr>
          <w:rFonts w:eastAsia="Andale Sans UI" w:cs="Times New Roman"/>
          <w:kern w:val="1"/>
          <w:lang w:eastAsia="zh-CN"/>
        </w:rPr>
        <w:t xml:space="preserve">o </w:t>
      </w:r>
      <w:r w:rsidR="0000249C" w:rsidRPr="0000249C">
        <w:rPr>
          <w:rFonts w:eastAsia="Andale Sans UI" w:cs="Times New Roman"/>
          <w:kern w:val="1"/>
          <w:lang w:eastAsia="zh-CN"/>
        </w:rPr>
        <w:t>kryteria</w:t>
      </w:r>
      <w:r w:rsidR="0000249C">
        <w:rPr>
          <w:rFonts w:eastAsia="Andale Sans UI" w:cs="Times New Roman"/>
          <w:kern w:val="1"/>
          <w:lang w:eastAsia="zh-CN"/>
        </w:rPr>
        <w:t>ch</w:t>
      </w:r>
      <w:r w:rsidR="0000249C" w:rsidRPr="0000249C">
        <w:rPr>
          <w:rFonts w:eastAsia="Andale Sans UI" w:cs="Times New Roman"/>
          <w:kern w:val="1"/>
          <w:lang w:eastAsia="zh-CN"/>
        </w:rPr>
        <w:t xml:space="preserve"> ustalania tego okresu</w:t>
      </w:r>
      <w:r w:rsidR="0000249C">
        <w:rPr>
          <w:rFonts w:eastAsia="Andale Sans UI" w:cs="Times New Roman"/>
          <w:kern w:val="1"/>
          <w:lang w:eastAsia="zh-CN"/>
        </w:rPr>
        <w:t xml:space="preserve">, (v) </w:t>
      </w:r>
      <w:r w:rsidRPr="0000249C">
        <w:rPr>
          <w:rFonts w:eastAsia="Andale Sans UI" w:cs="Times New Roman"/>
          <w:kern w:val="1"/>
          <w:lang w:eastAsia="zh-CN"/>
        </w:rPr>
        <w:t>o możliwości skorzystania z praw w zakresie ochrony danych osobowych i o sposobie realizacji tych praw, (v</w:t>
      </w:r>
      <w:r w:rsidR="0000249C">
        <w:rPr>
          <w:rFonts w:eastAsia="Andale Sans UI" w:cs="Times New Roman"/>
          <w:kern w:val="1"/>
          <w:lang w:eastAsia="zh-CN"/>
        </w:rPr>
        <w:t>i</w:t>
      </w:r>
      <w:r w:rsidRPr="0000249C">
        <w:rPr>
          <w:rFonts w:eastAsia="Andale Sans UI" w:cs="Times New Roman"/>
          <w:kern w:val="1"/>
          <w:lang w:eastAsia="zh-CN"/>
        </w:rPr>
        <w:t>) o prawie do wniesienia skargi do organu nadzorczego, (vi</w:t>
      </w:r>
      <w:r w:rsidR="0000249C">
        <w:rPr>
          <w:rFonts w:eastAsia="Andale Sans UI" w:cs="Times New Roman"/>
          <w:kern w:val="1"/>
          <w:lang w:eastAsia="zh-CN"/>
        </w:rPr>
        <w:t>i</w:t>
      </w:r>
      <w:r w:rsidRPr="0000249C">
        <w:rPr>
          <w:rFonts w:eastAsia="Andale Sans UI" w:cs="Times New Roman"/>
          <w:kern w:val="1"/>
          <w:lang w:eastAsia="zh-CN"/>
        </w:rPr>
        <w:t>) o profilowaniu, a także o konsekwencjach takiego przetwarzania dla Pani/Pana</w:t>
      </w:r>
      <w:r w:rsidR="0000249C">
        <w:rPr>
          <w:rFonts w:eastAsia="Andale Sans UI" w:cs="Times New Roman"/>
          <w:kern w:val="1"/>
          <w:lang w:eastAsia="zh-CN"/>
        </w:rPr>
        <w:t>;</w:t>
      </w:r>
    </w:p>
    <w:p w14:paraId="50550CA3" w14:textId="5404117D" w:rsidR="004B2177" w:rsidRDefault="0005392F" w:rsidP="004B2177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prawo do </w:t>
      </w:r>
      <w:r w:rsidR="0000249C">
        <w:rPr>
          <w:rFonts w:eastAsia="Andale Sans UI" w:cs="Times New Roman"/>
          <w:kern w:val="1"/>
          <w:lang w:eastAsia="zh-CN"/>
        </w:rPr>
        <w:t>sprostowania danych, na podstawie art. 16 RODO,</w:t>
      </w:r>
    </w:p>
    <w:p w14:paraId="048CD9AC" w14:textId="7B6C8942" w:rsidR="00596C21" w:rsidRPr="00596C21" w:rsidRDefault="0000249C" w:rsidP="00596C21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00249C">
        <w:rPr>
          <w:rFonts w:eastAsia="Andale Sans UI" w:cs="Times New Roman"/>
          <w:kern w:val="1"/>
          <w:lang w:eastAsia="zh-CN"/>
        </w:rPr>
        <w:t xml:space="preserve">prawo żądania od </w:t>
      </w:r>
      <w:r>
        <w:rPr>
          <w:rFonts w:eastAsia="Andale Sans UI" w:cs="Times New Roman"/>
          <w:kern w:val="1"/>
          <w:lang w:eastAsia="zh-CN"/>
        </w:rPr>
        <w:t>A</w:t>
      </w:r>
      <w:r w:rsidRPr="0000249C">
        <w:rPr>
          <w:rFonts w:eastAsia="Andale Sans UI" w:cs="Times New Roman"/>
          <w:kern w:val="1"/>
          <w:lang w:eastAsia="zh-CN"/>
        </w:rPr>
        <w:t xml:space="preserve">dministratora niezwłocznego sprostowania </w:t>
      </w:r>
      <w:r>
        <w:rPr>
          <w:rFonts w:eastAsia="Andale Sans UI" w:cs="Times New Roman"/>
          <w:kern w:val="1"/>
          <w:lang w:eastAsia="zh-CN"/>
        </w:rPr>
        <w:t>Pana/Pani</w:t>
      </w:r>
      <w:r w:rsidR="00D37FA7">
        <w:rPr>
          <w:rFonts w:eastAsia="Andale Sans UI" w:cs="Times New Roman"/>
          <w:kern w:val="1"/>
          <w:lang w:eastAsia="zh-CN"/>
        </w:rPr>
        <w:t xml:space="preserve"> </w:t>
      </w:r>
      <w:r w:rsidRPr="0000249C">
        <w:rPr>
          <w:rFonts w:eastAsia="Andale Sans UI" w:cs="Times New Roman"/>
          <w:kern w:val="1"/>
          <w:lang w:eastAsia="zh-CN"/>
        </w:rPr>
        <w:t>danych osobowych, które są nieprawidłowe</w:t>
      </w:r>
      <w:r>
        <w:rPr>
          <w:rFonts w:eastAsia="Andale Sans UI" w:cs="Times New Roman"/>
          <w:kern w:val="1"/>
          <w:lang w:eastAsia="zh-CN"/>
        </w:rPr>
        <w:t xml:space="preserve"> oraz do żądania </w:t>
      </w:r>
      <w:r w:rsidRPr="0000249C">
        <w:rPr>
          <w:rFonts w:eastAsia="Andale Sans UI" w:cs="Times New Roman"/>
          <w:kern w:val="1"/>
          <w:lang w:eastAsia="zh-CN"/>
        </w:rPr>
        <w:t>uzupełnienia niekompletnych danych osobowych</w:t>
      </w:r>
      <w:r w:rsidR="00596C21">
        <w:rPr>
          <w:rFonts w:eastAsia="Andale Sans UI" w:cs="Times New Roman"/>
          <w:kern w:val="1"/>
          <w:lang w:eastAsia="zh-CN"/>
        </w:rPr>
        <w:t>;</w:t>
      </w:r>
    </w:p>
    <w:p w14:paraId="03D74AC3" w14:textId="5F0F4062" w:rsidR="0000249C" w:rsidRDefault="0005392F" w:rsidP="004B2177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prawo do </w:t>
      </w:r>
      <w:r w:rsidR="00596C21" w:rsidRPr="00596C21">
        <w:rPr>
          <w:rFonts w:eastAsia="Andale Sans UI" w:cs="Times New Roman"/>
          <w:kern w:val="1"/>
          <w:lang w:eastAsia="zh-CN"/>
        </w:rPr>
        <w:t>usunięcia danych, na podstawie art. 17</w:t>
      </w:r>
      <w:r w:rsidR="00596C21">
        <w:rPr>
          <w:rFonts w:eastAsia="Andale Sans UI" w:cs="Times New Roman"/>
          <w:kern w:val="1"/>
          <w:lang w:eastAsia="zh-CN"/>
        </w:rPr>
        <w:t xml:space="preserve"> RODO,</w:t>
      </w:r>
    </w:p>
    <w:p w14:paraId="1B2111A4" w14:textId="638CC5B5" w:rsidR="00AC6D33" w:rsidRPr="00B12F72" w:rsidRDefault="00A30036" w:rsidP="00B12F72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A30036">
        <w:rPr>
          <w:rFonts w:eastAsia="Andale Sans UI" w:cs="Times New Roman"/>
          <w:kern w:val="1"/>
          <w:lang w:eastAsia="zh-CN"/>
        </w:rPr>
        <w:t xml:space="preserve">prawo do żądania od </w:t>
      </w:r>
      <w:r>
        <w:rPr>
          <w:rFonts w:eastAsia="Andale Sans UI" w:cs="Times New Roman"/>
          <w:kern w:val="1"/>
          <w:lang w:eastAsia="zh-CN"/>
        </w:rPr>
        <w:t>Administratora</w:t>
      </w:r>
      <w:r w:rsidRPr="00A30036">
        <w:rPr>
          <w:rFonts w:eastAsia="Andale Sans UI" w:cs="Times New Roman"/>
          <w:kern w:val="1"/>
          <w:lang w:eastAsia="zh-CN"/>
        </w:rPr>
        <w:t xml:space="preserve"> niezwłocznego usunięcia dotyczących </w:t>
      </w:r>
      <w:r>
        <w:rPr>
          <w:rFonts w:eastAsia="Andale Sans UI" w:cs="Times New Roman"/>
          <w:kern w:val="1"/>
          <w:lang w:eastAsia="zh-CN"/>
        </w:rPr>
        <w:t>Pana/Pani</w:t>
      </w:r>
      <w:r w:rsidRPr="00A30036">
        <w:rPr>
          <w:rFonts w:eastAsia="Andale Sans UI" w:cs="Times New Roman"/>
          <w:kern w:val="1"/>
          <w:lang w:eastAsia="zh-CN"/>
        </w:rPr>
        <w:t xml:space="preserve"> danych osobowych (</w:t>
      </w:r>
      <w:r>
        <w:rPr>
          <w:rFonts w:eastAsia="Andale Sans UI" w:cs="Times New Roman"/>
          <w:kern w:val="1"/>
          <w:lang w:eastAsia="zh-CN"/>
        </w:rPr>
        <w:t>„prawo</w:t>
      </w:r>
      <w:r w:rsidRPr="00A30036">
        <w:rPr>
          <w:rFonts w:eastAsia="Andale Sans UI" w:cs="Times New Roman"/>
          <w:kern w:val="1"/>
          <w:lang w:eastAsia="zh-CN"/>
        </w:rPr>
        <w:t xml:space="preserve"> do bycia zapomnianym”</w:t>
      </w:r>
      <w:r>
        <w:rPr>
          <w:rFonts w:eastAsia="Andale Sans UI" w:cs="Times New Roman"/>
          <w:kern w:val="1"/>
          <w:lang w:eastAsia="zh-CN"/>
        </w:rPr>
        <w:t>)</w:t>
      </w:r>
      <w:r>
        <w:t xml:space="preserve">, </w:t>
      </w:r>
      <w:r w:rsidRPr="00A30036">
        <w:rPr>
          <w:rFonts w:eastAsia="Andale Sans UI" w:cs="Times New Roman"/>
          <w:kern w:val="1"/>
          <w:lang w:eastAsia="zh-CN"/>
        </w:rPr>
        <w:t>jeżeli zachodzi jedna z następujących okoliczności:</w:t>
      </w:r>
      <w:r>
        <w:rPr>
          <w:rFonts w:eastAsia="Andale Sans UI" w:cs="Times New Roman"/>
          <w:kern w:val="1"/>
          <w:lang w:eastAsia="zh-CN"/>
        </w:rPr>
        <w:t xml:space="preserve"> (i) </w:t>
      </w:r>
      <w:r w:rsidRPr="00A30036">
        <w:rPr>
          <w:rFonts w:eastAsia="Andale Sans UI" w:cs="Times New Roman"/>
          <w:kern w:val="1"/>
          <w:lang w:eastAsia="zh-CN"/>
        </w:rPr>
        <w:t>dane osobowe nie są już niezbędne do celów, dla których zostały zebrane</w:t>
      </w:r>
      <w:r>
        <w:rPr>
          <w:rFonts w:eastAsia="Andale Sans UI" w:cs="Times New Roman"/>
          <w:kern w:val="1"/>
          <w:lang w:eastAsia="zh-CN"/>
        </w:rPr>
        <w:t xml:space="preserve"> lub w inny sposób przetwarzanie</w:t>
      </w:r>
      <w:r w:rsidRPr="00A30036">
        <w:rPr>
          <w:rFonts w:eastAsia="Andale Sans UI" w:cs="Times New Roman"/>
          <w:kern w:val="1"/>
          <w:lang w:eastAsia="zh-CN"/>
        </w:rPr>
        <w:t xml:space="preserve">, (ii) cofnięto zgodę, na której opiera się przetwarzanie i </w:t>
      </w:r>
      <w:r>
        <w:rPr>
          <w:rFonts w:eastAsia="Andale Sans UI" w:cs="Times New Roman"/>
          <w:kern w:val="1"/>
          <w:lang w:eastAsia="zh-CN"/>
        </w:rPr>
        <w:t>Administrator</w:t>
      </w:r>
      <w:r w:rsidRPr="00A30036">
        <w:rPr>
          <w:rFonts w:eastAsia="Andale Sans UI" w:cs="Times New Roman"/>
          <w:kern w:val="1"/>
          <w:lang w:eastAsia="zh-CN"/>
        </w:rPr>
        <w:t xml:space="preserve"> nie ma innej podstawy prawnej przetwarzania, (iii) </w:t>
      </w:r>
      <w:r w:rsidR="00AC6D33">
        <w:rPr>
          <w:rFonts w:eastAsia="Andale Sans UI" w:cs="Times New Roman"/>
          <w:kern w:val="1"/>
          <w:lang w:eastAsia="zh-CN"/>
        </w:rPr>
        <w:t>w razie wniesienia sprzeciwu</w:t>
      </w:r>
      <w:r w:rsidR="00AC6D33" w:rsidRPr="00AC6D33">
        <w:rPr>
          <w:rFonts w:eastAsia="Andale Sans UI" w:cs="Times New Roman"/>
          <w:kern w:val="1"/>
          <w:lang w:eastAsia="zh-CN"/>
        </w:rPr>
        <w:t xml:space="preserve"> na mocy art. 21 ust. 1</w:t>
      </w:r>
      <w:r w:rsidR="00AC6D33">
        <w:rPr>
          <w:rFonts w:eastAsia="Andale Sans UI" w:cs="Times New Roman"/>
          <w:kern w:val="1"/>
          <w:lang w:eastAsia="zh-CN"/>
        </w:rPr>
        <w:t xml:space="preserve"> RODO</w:t>
      </w:r>
      <w:r w:rsidR="00AC6D33" w:rsidRPr="00AC6D33">
        <w:rPr>
          <w:rFonts w:eastAsia="Andale Sans UI" w:cs="Times New Roman"/>
          <w:kern w:val="1"/>
          <w:lang w:eastAsia="zh-CN"/>
        </w:rPr>
        <w:t xml:space="preserve"> wobec przetwarzania</w:t>
      </w:r>
      <w:r w:rsidR="00AC6D33">
        <w:rPr>
          <w:rFonts w:eastAsia="Andale Sans UI" w:cs="Times New Roman"/>
          <w:kern w:val="1"/>
          <w:lang w:eastAsia="zh-CN"/>
        </w:rPr>
        <w:t xml:space="preserve">, o ile </w:t>
      </w:r>
      <w:r w:rsidR="00AC6D33" w:rsidRPr="00AC6D33">
        <w:rPr>
          <w:rFonts w:eastAsia="Andale Sans UI" w:cs="Times New Roman"/>
          <w:kern w:val="1"/>
          <w:lang w:eastAsia="zh-CN"/>
        </w:rPr>
        <w:t xml:space="preserve"> nie występują nadrzędne prawnie uzasadnione podstawy przetwarzania lub </w:t>
      </w:r>
      <w:r w:rsidR="00AC6D33">
        <w:rPr>
          <w:rFonts w:eastAsia="Andale Sans UI" w:cs="Times New Roman"/>
          <w:kern w:val="1"/>
          <w:lang w:eastAsia="zh-CN"/>
        </w:rPr>
        <w:t>w razie wniesienia sprzeciwu</w:t>
      </w:r>
      <w:r w:rsidR="00AC6D33" w:rsidRPr="00AC6D33">
        <w:rPr>
          <w:rFonts w:eastAsia="Andale Sans UI" w:cs="Times New Roman"/>
          <w:kern w:val="1"/>
          <w:lang w:eastAsia="zh-CN"/>
        </w:rPr>
        <w:t xml:space="preserve"> na mocy art. 21 ust. 2</w:t>
      </w:r>
      <w:r w:rsidR="00AC6D33">
        <w:rPr>
          <w:rFonts w:eastAsia="Andale Sans UI" w:cs="Times New Roman"/>
          <w:kern w:val="1"/>
          <w:lang w:eastAsia="zh-CN"/>
        </w:rPr>
        <w:t xml:space="preserve"> RODO</w:t>
      </w:r>
      <w:r w:rsidR="00AC6D33" w:rsidRPr="00AC6D33">
        <w:rPr>
          <w:rFonts w:eastAsia="Andale Sans UI" w:cs="Times New Roman"/>
          <w:kern w:val="1"/>
          <w:lang w:eastAsia="zh-CN"/>
        </w:rPr>
        <w:t xml:space="preserve"> wobec przetwarzania</w:t>
      </w:r>
      <w:r w:rsidR="00AC6D33">
        <w:rPr>
          <w:rFonts w:eastAsia="Andale Sans UI" w:cs="Times New Roman"/>
          <w:kern w:val="1"/>
          <w:lang w:eastAsia="zh-CN"/>
        </w:rPr>
        <w:t xml:space="preserve">, (iv) </w:t>
      </w:r>
      <w:r w:rsidRPr="00A30036">
        <w:rPr>
          <w:rFonts w:eastAsia="Andale Sans UI" w:cs="Times New Roman"/>
          <w:kern w:val="1"/>
          <w:lang w:eastAsia="zh-CN"/>
        </w:rPr>
        <w:t>dane osobowe były przetwarzane niezgodnie z prawem, (v) dane osobowe muszą zostać usunięte w celu wywiązania się z obowiązku prawnego</w:t>
      </w:r>
      <w:r w:rsidR="00AC6D33">
        <w:rPr>
          <w:rFonts w:eastAsia="Andale Sans UI" w:cs="Times New Roman"/>
          <w:kern w:val="1"/>
          <w:lang w:eastAsia="zh-CN"/>
        </w:rPr>
        <w:t>.</w:t>
      </w:r>
    </w:p>
    <w:p w14:paraId="77DD6545" w14:textId="47F2C2CF" w:rsidR="00AC6D33" w:rsidRDefault="00AC6D33" w:rsidP="00AC6D33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AC6D33">
        <w:rPr>
          <w:rFonts w:eastAsia="Andale Sans UI" w:cs="Times New Roman"/>
          <w:kern w:val="1"/>
          <w:lang w:eastAsia="zh-CN"/>
        </w:rPr>
        <w:t>Nie jest możliwa realizacja prawa do usunięcia danych osobowych, w przypadku gdy</w:t>
      </w:r>
      <w:r>
        <w:rPr>
          <w:rFonts w:eastAsia="Andale Sans UI" w:cs="Times New Roman"/>
          <w:kern w:val="1"/>
          <w:lang w:eastAsia="zh-CN"/>
        </w:rPr>
        <w:t xml:space="preserve"> Administrator</w:t>
      </w:r>
      <w:r w:rsidRPr="00AC6D33">
        <w:rPr>
          <w:rFonts w:eastAsia="Andale Sans UI" w:cs="Times New Roman"/>
          <w:kern w:val="1"/>
          <w:lang w:eastAsia="zh-CN"/>
        </w:rPr>
        <w:t xml:space="preserve"> jest zobowiązany na podstawie przepisów prawa do dalszego przetwarzania danych osobowych w zakresie określonym przez odpowiednie przepisy prawa lub w celach niezbędnych do ustalenia, dochodzenia lub obrony roszczeń</w:t>
      </w:r>
      <w:r w:rsidR="006D6ACD">
        <w:rPr>
          <w:rFonts w:eastAsia="Andale Sans UI" w:cs="Times New Roman"/>
          <w:kern w:val="1"/>
          <w:lang w:eastAsia="zh-CN"/>
        </w:rPr>
        <w:t>;</w:t>
      </w:r>
    </w:p>
    <w:p w14:paraId="269782AE" w14:textId="472862EE" w:rsidR="00AC6D33" w:rsidRDefault="0005392F" w:rsidP="00AC6D33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prawo do </w:t>
      </w:r>
      <w:r w:rsidR="00AC6D33">
        <w:rPr>
          <w:rFonts w:eastAsia="Andale Sans UI" w:cs="Times New Roman"/>
          <w:kern w:val="1"/>
          <w:lang w:eastAsia="zh-CN"/>
        </w:rPr>
        <w:t>ograniczenia przetwarzania danych, na podstawie art. 18 RODO</w:t>
      </w:r>
      <w:r w:rsidR="006D6ACD">
        <w:rPr>
          <w:rFonts w:eastAsia="Andale Sans UI" w:cs="Times New Roman"/>
          <w:kern w:val="1"/>
          <w:lang w:eastAsia="zh-CN"/>
        </w:rPr>
        <w:t>,</w:t>
      </w:r>
    </w:p>
    <w:p w14:paraId="63C605BB" w14:textId="15B3BC39" w:rsidR="00A30036" w:rsidRPr="0005392F" w:rsidRDefault="00AC6D33" w:rsidP="0005392F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AC6D33">
        <w:rPr>
          <w:rFonts w:eastAsia="Andale Sans UI" w:cs="Times New Roman"/>
          <w:kern w:val="1"/>
          <w:lang w:eastAsia="zh-CN"/>
        </w:rPr>
        <w:t xml:space="preserve">prawo żądania od </w:t>
      </w:r>
      <w:r>
        <w:rPr>
          <w:rFonts w:eastAsia="Andale Sans UI" w:cs="Times New Roman"/>
          <w:kern w:val="1"/>
          <w:lang w:eastAsia="zh-CN"/>
        </w:rPr>
        <w:t>A</w:t>
      </w:r>
      <w:r w:rsidRPr="00AC6D33">
        <w:rPr>
          <w:rFonts w:eastAsia="Andale Sans UI" w:cs="Times New Roman"/>
          <w:kern w:val="1"/>
          <w:lang w:eastAsia="zh-CN"/>
        </w:rPr>
        <w:t>dministratora ograniczenia przetwarzania w</w:t>
      </w:r>
      <w:r>
        <w:rPr>
          <w:rFonts w:eastAsia="Andale Sans UI" w:cs="Times New Roman"/>
          <w:kern w:val="1"/>
          <w:lang w:eastAsia="zh-CN"/>
        </w:rPr>
        <w:t xml:space="preserve"> przypadku</w:t>
      </w:r>
      <w:r w:rsidR="002E4A6D">
        <w:rPr>
          <w:rFonts w:eastAsia="Andale Sans UI" w:cs="Times New Roman"/>
          <w:kern w:val="1"/>
          <w:lang w:eastAsia="zh-CN"/>
        </w:rPr>
        <w:t>,</w:t>
      </w:r>
      <w:r>
        <w:rPr>
          <w:rFonts w:eastAsia="Andale Sans UI" w:cs="Times New Roman"/>
          <w:kern w:val="1"/>
          <w:lang w:eastAsia="zh-CN"/>
        </w:rPr>
        <w:t xml:space="preserve"> gdy</w:t>
      </w:r>
      <w:r w:rsidRPr="00AC6D33">
        <w:rPr>
          <w:rFonts w:eastAsia="Andale Sans UI" w:cs="Times New Roman"/>
          <w:kern w:val="1"/>
          <w:lang w:eastAsia="zh-CN"/>
        </w:rPr>
        <w:t>:</w:t>
      </w:r>
      <w:r>
        <w:rPr>
          <w:rFonts w:eastAsia="Andale Sans UI" w:cs="Times New Roman"/>
          <w:kern w:val="1"/>
          <w:lang w:eastAsia="zh-CN"/>
        </w:rPr>
        <w:t xml:space="preserve"> (i) </w:t>
      </w:r>
      <w:r w:rsidRPr="00AC6D33">
        <w:rPr>
          <w:rFonts w:eastAsia="Andale Sans UI" w:cs="Times New Roman"/>
          <w:kern w:val="1"/>
          <w:lang w:eastAsia="zh-CN"/>
        </w:rPr>
        <w:t>kwestionuje</w:t>
      </w:r>
      <w:r w:rsidR="002E4A6D">
        <w:rPr>
          <w:rFonts w:eastAsia="Andale Sans UI" w:cs="Times New Roman"/>
          <w:kern w:val="1"/>
          <w:lang w:eastAsia="zh-CN"/>
        </w:rPr>
        <w:t xml:space="preserve"> Pan/Pani</w:t>
      </w:r>
      <w:r w:rsidRPr="00AC6D33">
        <w:rPr>
          <w:rFonts w:eastAsia="Andale Sans UI" w:cs="Times New Roman"/>
          <w:kern w:val="1"/>
          <w:lang w:eastAsia="zh-CN"/>
        </w:rPr>
        <w:t xml:space="preserve"> prawidłowość danych osobowych - na okres pozwalający </w:t>
      </w:r>
      <w:r w:rsidR="002E4A6D">
        <w:rPr>
          <w:rFonts w:eastAsia="Andale Sans UI" w:cs="Times New Roman"/>
          <w:kern w:val="1"/>
          <w:lang w:eastAsia="zh-CN"/>
        </w:rPr>
        <w:t>A</w:t>
      </w:r>
      <w:r w:rsidRPr="00AC6D33">
        <w:rPr>
          <w:rFonts w:eastAsia="Andale Sans UI" w:cs="Times New Roman"/>
          <w:kern w:val="1"/>
          <w:lang w:eastAsia="zh-CN"/>
        </w:rPr>
        <w:t>dministratorowi sprawdzić prawidłowość tych danych</w:t>
      </w:r>
      <w:r w:rsidR="002E4A6D">
        <w:rPr>
          <w:rFonts w:eastAsia="Andale Sans UI" w:cs="Times New Roman"/>
          <w:kern w:val="1"/>
          <w:lang w:eastAsia="zh-CN"/>
        </w:rPr>
        <w:t xml:space="preserve">, (ii) </w:t>
      </w:r>
      <w:r w:rsidRPr="002E4A6D">
        <w:rPr>
          <w:rFonts w:eastAsia="Andale Sans UI" w:cs="Times New Roman"/>
          <w:kern w:val="1"/>
          <w:lang w:eastAsia="zh-CN"/>
        </w:rPr>
        <w:t>przetwarzanie</w:t>
      </w:r>
      <w:r w:rsidR="002E4A6D">
        <w:rPr>
          <w:rFonts w:eastAsia="Andale Sans UI" w:cs="Times New Roman"/>
          <w:kern w:val="1"/>
          <w:lang w:eastAsia="zh-CN"/>
        </w:rPr>
        <w:t xml:space="preserve"> Pana/Pani danych osobowych</w:t>
      </w:r>
      <w:r w:rsidRPr="002E4A6D">
        <w:rPr>
          <w:rFonts w:eastAsia="Andale Sans UI" w:cs="Times New Roman"/>
          <w:kern w:val="1"/>
          <w:lang w:eastAsia="zh-CN"/>
        </w:rPr>
        <w:t xml:space="preserve"> jest niezgodne z prawem, a sprzeciwia się</w:t>
      </w:r>
      <w:r w:rsidR="002E4A6D">
        <w:rPr>
          <w:rFonts w:eastAsia="Andale Sans UI" w:cs="Times New Roman"/>
          <w:kern w:val="1"/>
          <w:lang w:eastAsia="zh-CN"/>
        </w:rPr>
        <w:t xml:space="preserve"> Pan/Pani ich</w:t>
      </w:r>
      <w:r w:rsidRPr="002E4A6D">
        <w:rPr>
          <w:rFonts w:eastAsia="Andale Sans UI" w:cs="Times New Roman"/>
          <w:kern w:val="1"/>
          <w:lang w:eastAsia="zh-CN"/>
        </w:rPr>
        <w:t xml:space="preserve"> usunięciu, żądając w zamian ograniczenia ich wykorzystywania</w:t>
      </w:r>
      <w:r w:rsidR="002E4A6D">
        <w:rPr>
          <w:rFonts w:eastAsia="Andale Sans UI" w:cs="Times New Roman"/>
          <w:kern w:val="1"/>
          <w:lang w:eastAsia="zh-CN"/>
        </w:rPr>
        <w:t xml:space="preserve"> (iii) A</w:t>
      </w:r>
      <w:r w:rsidRPr="002E4A6D">
        <w:rPr>
          <w:rFonts w:eastAsia="Andale Sans UI" w:cs="Times New Roman"/>
          <w:kern w:val="1"/>
          <w:lang w:eastAsia="zh-CN"/>
        </w:rPr>
        <w:t xml:space="preserve">dministrator nie potrzebuje już </w:t>
      </w:r>
      <w:r w:rsidR="002E4A6D">
        <w:rPr>
          <w:rFonts w:eastAsia="Andale Sans UI" w:cs="Times New Roman"/>
          <w:kern w:val="1"/>
          <w:lang w:eastAsia="zh-CN"/>
        </w:rPr>
        <w:t xml:space="preserve">Pana/Pani </w:t>
      </w:r>
      <w:r w:rsidRPr="002E4A6D">
        <w:rPr>
          <w:rFonts w:eastAsia="Andale Sans UI" w:cs="Times New Roman"/>
          <w:kern w:val="1"/>
          <w:lang w:eastAsia="zh-CN"/>
        </w:rPr>
        <w:t>danych osobowych do celów przetwarzania, ale są one</w:t>
      </w:r>
      <w:r w:rsidR="002E4A6D">
        <w:rPr>
          <w:rFonts w:eastAsia="Andale Sans UI" w:cs="Times New Roman"/>
          <w:kern w:val="1"/>
          <w:lang w:eastAsia="zh-CN"/>
        </w:rPr>
        <w:t xml:space="preserve"> Panu/Pani</w:t>
      </w:r>
      <w:r w:rsidRPr="002E4A6D">
        <w:rPr>
          <w:rFonts w:eastAsia="Andale Sans UI" w:cs="Times New Roman"/>
          <w:kern w:val="1"/>
          <w:lang w:eastAsia="zh-CN"/>
        </w:rPr>
        <w:t xml:space="preserve"> potrzebne do ustalenia, dochodzenia lub obrony roszczeń</w:t>
      </w:r>
      <w:r w:rsidR="002E4A6D">
        <w:rPr>
          <w:rFonts w:eastAsia="Andale Sans UI" w:cs="Times New Roman"/>
          <w:kern w:val="1"/>
          <w:lang w:eastAsia="zh-CN"/>
        </w:rPr>
        <w:t xml:space="preserve"> (iv) </w:t>
      </w:r>
      <w:r w:rsidR="0005392F">
        <w:rPr>
          <w:rFonts w:eastAsia="Andale Sans UI" w:cs="Times New Roman"/>
          <w:kern w:val="1"/>
          <w:lang w:eastAsia="zh-CN"/>
        </w:rPr>
        <w:t xml:space="preserve">w razie wniesienia przez Pana/Panią </w:t>
      </w:r>
      <w:r w:rsidRPr="002E4A6D">
        <w:rPr>
          <w:rFonts w:eastAsia="Andale Sans UI" w:cs="Times New Roman"/>
          <w:kern w:val="1"/>
          <w:lang w:eastAsia="zh-CN"/>
        </w:rPr>
        <w:t>sprzeciw</w:t>
      </w:r>
      <w:r w:rsidR="0005392F">
        <w:rPr>
          <w:rFonts w:eastAsia="Andale Sans UI" w:cs="Times New Roman"/>
          <w:kern w:val="1"/>
          <w:lang w:eastAsia="zh-CN"/>
        </w:rPr>
        <w:t>u</w:t>
      </w:r>
      <w:r w:rsidRPr="002E4A6D">
        <w:rPr>
          <w:rFonts w:eastAsia="Andale Sans UI" w:cs="Times New Roman"/>
          <w:kern w:val="1"/>
          <w:lang w:eastAsia="zh-CN"/>
        </w:rPr>
        <w:t xml:space="preserve"> na mocy art. 21 ust. 1</w:t>
      </w:r>
      <w:r w:rsidR="0005392F">
        <w:rPr>
          <w:rFonts w:eastAsia="Andale Sans UI" w:cs="Times New Roman"/>
          <w:kern w:val="1"/>
          <w:lang w:eastAsia="zh-CN"/>
        </w:rPr>
        <w:t xml:space="preserve"> RODO</w:t>
      </w:r>
      <w:r w:rsidRPr="002E4A6D">
        <w:rPr>
          <w:rFonts w:eastAsia="Andale Sans UI" w:cs="Times New Roman"/>
          <w:kern w:val="1"/>
          <w:lang w:eastAsia="zh-CN"/>
        </w:rPr>
        <w:t xml:space="preserve"> wobec przetwarzania - do </w:t>
      </w:r>
      <w:r w:rsidRPr="002E4A6D">
        <w:rPr>
          <w:rFonts w:eastAsia="Andale Sans UI" w:cs="Times New Roman"/>
          <w:kern w:val="1"/>
          <w:lang w:eastAsia="zh-CN"/>
        </w:rPr>
        <w:lastRenderedPageBreak/>
        <w:t xml:space="preserve">czasu stwierdzenia, czy prawnie uzasadnione podstawy po stronie </w:t>
      </w:r>
      <w:r w:rsidR="0005392F">
        <w:rPr>
          <w:rFonts w:eastAsia="Andale Sans UI" w:cs="Times New Roman"/>
          <w:kern w:val="1"/>
          <w:lang w:eastAsia="zh-CN"/>
        </w:rPr>
        <w:t>A</w:t>
      </w:r>
      <w:r w:rsidRPr="002E4A6D">
        <w:rPr>
          <w:rFonts w:eastAsia="Andale Sans UI" w:cs="Times New Roman"/>
          <w:kern w:val="1"/>
          <w:lang w:eastAsia="zh-CN"/>
        </w:rPr>
        <w:t xml:space="preserve">dministratora są nadrzędne wobec podstaw </w:t>
      </w:r>
      <w:r w:rsidR="0005392F">
        <w:rPr>
          <w:rFonts w:eastAsia="Andale Sans UI" w:cs="Times New Roman"/>
          <w:kern w:val="1"/>
          <w:lang w:eastAsia="zh-CN"/>
        </w:rPr>
        <w:t xml:space="preserve">Pana/Pani </w:t>
      </w:r>
      <w:r w:rsidRPr="002E4A6D">
        <w:rPr>
          <w:rFonts w:eastAsia="Andale Sans UI" w:cs="Times New Roman"/>
          <w:kern w:val="1"/>
          <w:lang w:eastAsia="zh-CN"/>
        </w:rPr>
        <w:t>sprzeciwu</w:t>
      </w:r>
      <w:r w:rsidR="0005392F">
        <w:rPr>
          <w:rFonts w:eastAsia="Andale Sans UI" w:cs="Times New Roman"/>
          <w:kern w:val="1"/>
          <w:lang w:eastAsia="zh-CN"/>
        </w:rPr>
        <w:t>;</w:t>
      </w:r>
    </w:p>
    <w:p w14:paraId="5278F19C" w14:textId="7B03714A" w:rsidR="0005392F" w:rsidRDefault="0005392F" w:rsidP="0005392F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prawo do przenoszenia danych, na podstawie art. 20 RODO</w:t>
      </w:r>
      <w:r w:rsidR="006D6ACD">
        <w:rPr>
          <w:rFonts w:eastAsia="Andale Sans UI" w:cs="Times New Roman"/>
          <w:kern w:val="1"/>
          <w:lang w:eastAsia="zh-CN"/>
        </w:rPr>
        <w:t>,</w:t>
      </w:r>
    </w:p>
    <w:p w14:paraId="50A0484F" w14:textId="27CB7EE2" w:rsidR="0005392F" w:rsidRPr="00B12F72" w:rsidRDefault="0005392F" w:rsidP="00B12F72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05392F">
        <w:rPr>
          <w:rFonts w:eastAsia="Andale Sans UI" w:cs="Times New Roman"/>
          <w:kern w:val="1"/>
          <w:lang w:eastAsia="zh-CN"/>
        </w:rPr>
        <w:t xml:space="preserve">prawo </w:t>
      </w:r>
      <w:r w:rsidR="00E4050E">
        <w:rPr>
          <w:rFonts w:eastAsia="Andale Sans UI" w:cs="Times New Roman"/>
          <w:kern w:val="1"/>
          <w:lang w:eastAsia="zh-CN"/>
        </w:rPr>
        <w:t xml:space="preserve">do </w:t>
      </w:r>
      <w:r w:rsidRPr="0005392F">
        <w:rPr>
          <w:rFonts w:eastAsia="Andale Sans UI" w:cs="Times New Roman"/>
          <w:kern w:val="1"/>
          <w:lang w:eastAsia="zh-CN"/>
        </w:rPr>
        <w:t>otrzyma</w:t>
      </w:r>
      <w:r>
        <w:rPr>
          <w:rFonts w:eastAsia="Andale Sans UI" w:cs="Times New Roman"/>
          <w:kern w:val="1"/>
          <w:lang w:eastAsia="zh-CN"/>
        </w:rPr>
        <w:t xml:space="preserve">nia </w:t>
      </w:r>
      <w:r w:rsidRPr="0005392F">
        <w:rPr>
          <w:rFonts w:eastAsia="Andale Sans UI" w:cs="Times New Roman"/>
          <w:kern w:val="1"/>
          <w:lang w:eastAsia="zh-CN"/>
        </w:rPr>
        <w:t>w ustrukturyzowanym, powszechnie używanym formacie nadającym się do odczytu maszynowego</w:t>
      </w:r>
      <w:r w:rsidR="00E4050E">
        <w:rPr>
          <w:rFonts w:eastAsia="Andale Sans UI" w:cs="Times New Roman"/>
          <w:kern w:val="1"/>
          <w:lang w:eastAsia="zh-CN"/>
        </w:rPr>
        <w:t xml:space="preserve"> </w:t>
      </w:r>
      <w:r>
        <w:rPr>
          <w:rFonts w:eastAsia="Andale Sans UI" w:cs="Times New Roman"/>
          <w:kern w:val="1"/>
          <w:lang w:eastAsia="zh-CN"/>
        </w:rPr>
        <w:t xml:space="preserve">Pana/Pani </w:t>
      </w:r>
      <w:r w:rsidRPr="0005392F">
        <w:rPr>
          <w:rFonts w:eastAsia="Andale Sans UI" w:cs="Times New Roman"/>
          <w:kern w:val="1"/>
          <w:lang w:eastAsia="zh-CN"/>
        </w:rPr>
        <w:t>dan</w:t>
      </w:r>
      <w:r>
        <w:rPr>
          <w:rFonts w:eastAsia="Andale Sans UI" w:cs="Times New Roman"/>
          <w:kern w:val="1"/>
          <w:lang w:eastAsia="zh-CN"/>
        </w:rPr>
        <w:t>ych</w:t>
      </w:r>
      <w:r w:rsidRPr="0005392F">
        <w:rPr>
          <w:rFonts w:eastAsia="Andale Sans UI" w:cs="Times New Roman"/>
          <w:kern w:val="1"/>
          <w:lang w:eastAsia="zh-CN"/>
        </w:rPr>
        <w:t xml:space="preserve"> </w:t>
      </w:r>
      <w:r>
        <w:rPr>
          <w:rFonts w:eastAsia="Andale Sans UI" w:cs="Times New Roman"/>
          <w:kern w:val="1"/>
          <w:lang w:eastAsia="zh-CN"/>
        </w:rPr>
        <w:t>osobowych,</w:t>
      </w:r>
      <w:r w:rsidRPr="0005392F">
        <w:rPr>
          <w:rFonts w:eastAsia="Andale Sans UI" w:cs="Times New Roman"/>
          <w:kern w:val="1"/>
          <w:lang w:eastAsia="zh-CN"/>
        </w:rPr>
        <w:t xml:space="preserve"> które dostarczył</w:t>
      </w:r>
      <w:r>
        <w:rPr>
          <w:rFonts w:eastAsia="Andale Sans UI" w:cs="Times New Roman"/>
          <w:kern w:val="1"/>
          <w:lang w:eastAsia="zh-CN"/>
        </w:rPr>
        <w:t>/</w:t>
      </w:r>
      <w:r w:rsidRPr="0005392F">
        <w:rPr>
          <w:rFonts w:eastAsia="Andale Sans UI" w:cs="Times New Roman"/>
          <w:kern w:val="1"/>
          <w:lang w:eastAsia="zh-CN"/>
        </w:rPr>
        <w:t>a</w:t>
      </w:r>
      <w:r>
        <w:rPr>
          <w:rFonts w:eastAsia="Andale Sans UI" w:cs="Times New Roman"/>
          <w:kern w:val="1"/>
          <w:lang w:eastAsia="zh-CN"/>
        </w:rPr>
        <w:t xml:space="preserve"> Pan/Pani</w:t>
      </w:r>
      <w:r w:rsidRPr="0005392F">
        <w:rPr>
          <w:rFonts w:eastAsia="Andale Sans UI" w:cs="Times New Roman"/>
          <w:kern w:val="1"/>
          <w:lang w:eastAsia="zh-CN"/>
        </w:rPr>
        <w:t xml:space="preserve"> </w:t>
      </w:r>
      <w:r>
        <w:rPr>
          <w:rFonts w:eastAsia="Andale Sans UI" w:cs="Times New Roman"/>
          <w:kern w:val="1"/>
          <w:lang w:eastAsia="zh-CN"/>
        </w:rPr>
        <w:t>A</w:t>
      </w:r>
      <w:r w:rsidRPr="0005392F">
        <w:rPr>
          <w:rFonts w:eastAsia="Andale Sans UI" w:cs="Times New Roman"/>
          <w:kern w:val="1"/>
          <w:lang w:eastAsia="zh-CN"/>
        </w:rPr>
        <w:t xml:space="preserve">dministratorowi, oraz prawo </w:t>
      </w:r>
      <w:r w:rsidR="00B12F72">
        <w:rPr>
          <w:rFonts w:eastAsia="Andale Sans UI" w:cs="Times New Roman"/>
          <w:kern w:val="1"/>
          <w:lang w:eastAsia="zh-CN"/>
        </w:rPr>
        <w:t xml:space="preserve">żądania </w:t>
      </w:r>
      <w:r w:rsidRPr="0005392F">
        <w:rPr>
          <w:rFonts w:eastAsia="Andale Sans UI" w:cs="Times New Roman"/>
          <w:kern w:val="1"/>
          <w:lang w:eastAsia="zh-CN"/>
        </w:rPr>
        <w:t>przesła</w:t>
      </w:r>
      <w:r>
        <w:rPr>
          <w:rFonts w:eastAsia="Andale Sans UI" w:cs="Times New Roman"/>
          <w:kern w:val="1"/>
          <w:lang w:eastAsia="zh-CN"/>
        </w:rPr>
        <w:t>nia</w:t>
      </w:r>
      <w:r w:rsidRPr="0005392F">
        <w:rPr>
          <w:rFonts w:eastAsia="Andale Sans UI" w:cs="Times New Roman"/>
          <w:kern w:val="1"/>
          <w:lang w:eastAsia="zh-CN"/>
        </w:rPr>
        <w:t xml:space="preserve"> t</w:t>
      </w:r>
      <w:r w:rsidR="00B12F72">
        <w:rPr>
          <w:rFonts w:eastAsia="Andale Sans UI" w:cs="Times New Roman"/>
          <w:kern w:val="1"/>
          <w:lang w:eastAsia="zh-CN"/>
        </w:rPr>
        <w:t>ych</w:t>
      </w:r>
      <w:r w:rsidRPr="0005392F">
        <w:rPr>
          <w:rFonts w:eastAsia="Andale Sans UI" w:cs="Times New Roman"/>
          <w:kern w:val="1"/>
          <w:lang w:eastAsia="zh-CN"/>
        </w:rPr>
        <w:t xml:space="preserve"> dan</w:t>
      </w:r>
      <w:r w:rsidR="00B12F72">
        <w:rPr>
          <w:rFonts w:eastAsia="Andale Sans UI" w:cs="Times New Roman"/>
          <w:kern w:val="1"/>
          <w:lang w:eastAsia="zh-CN"/>
        </w:rPr>
        <w:t>ych</w:t>
      </w:r>
      <w:r w:rsidRPr="0005392F">
        <w:rPr>
          <w:rFonts w:eastAsia="Andale Sans UI" w:cs="Times New Roman"/>
          <w:kern w:val="1"/>
          <w:lang w:eastAsia="zh-CN"/>
        </w:rPr>
        <w:t xml:space="preserve"> osobow</w:t>
      </w:r>
      <w:r w:rsidR="00B12F72">
        <w:rPr>
          <w:rFonts w:eastAsia="Andale Sans UI" w:cs="Times New Roman"/>
          <w:kern w:val="1"/>
          <w:lang w:eastAsia="zh-CN"/>
        </w:rPr>
        <w:t>ych</w:t>
      </w:r>
      <w:r w:rsidRPr="0005392F">
        <w:rPr>
          <w:rFonts w:eastAsia="Andale Sans UI" w:cs="Times New Roman"/>
          <w:kern w:val="1"/>
          <w:lang w:eastAsia="zh-CN"/>
        </w:rPr>
        <w:t xml:space="preserve"> innemu </w:t>
      </w:r>
      <w:r w:rsidR="00B12F72">
        <w:rPr>
          <w:rFonts w:eastAsia="Andale Sans UI" w:cs="Times New Roman"/>
          <w:kern w:val="1"/>
          <w:lang w:eastAsia="zh-CN"/>
        </w:rPr>
        <w:t>a</w:t>
      </w:r>
      <w:r w:rsidRPr="0005392F">
        <w:rPr>
          <w:rFonts w:eastAsia="Andale Sans UI" w:cs="Times New Roman"/>
          <w:kern w:val="1"/>
          <w:lang w:eastAsia="zh-CN"/>
        </w:rPr>
        <w:t>dministratorowi</w:t>
      </w:r>
      <w:r w:rsidR="00E4050E">
        <w:rPr>
          <w:rFonts w:eastAsia="Andale Sans UI" w:cs="Times New Roman"/>
          <w:kern w:val="1"/>
          <w:lang w:eastAsia="zh-CN"/>
        </w:rPr>
        <w:t xml:space="preserve"> danych, o ile</w:t>
      </w:r>
      <w:r w:rsidR="00E4050E" w:rsidRPr="00E4050E">
        <w:rPr>
          <w:rFonts w:eastAsia="Andale Sans UI" w:cs="Times New Roman"/>
          <w:kern w:val="1"/>
          <w:lang w:eastAsia="zh-CN"/>
        </w:rPr>
        <w:t xml:space="preserve"> jest to technicznie możliwe. Prawo to przysługuje jeśli dane przetwarzane są na podstawie zgody lub w związku z umową</w:t>
      </w:r>
      <w:r w:rsidR="00E4050E">
        <w:rPr>
          <w:rFonts w:eastAsia="Andale Sans UI" w:cs="Times New Roman"/>
          <w:kern w:val="1"/>
          <w:lang w:eastAsia="zh-CN"/>
        </w:rPr>
        <w:t>;</w:t>
      </w:r>
    </w:p>
    <w:p w14:paraId="3DA7EF9C" w14:textId="4E1E23A3" w:rsidR="0005392F" w:rsidRDefault="0005392F" w:rsidP="004B2177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prawo do wniesienia sprzeciwu wobec przetwarzania danych, na podstawie art. 21 RODO</w:t>
      </w:r>
      <w:r w:rsidR="006D6ACD">
        <w:rPr>
          <w:rFonts w:eastAsia="Andale Sans UI" w:cs="Times New Roman"/>
          <w:kern w:val="1"/>
          <w:lang w:eastAsia="zh-CN"/>
        </w:rPr>
        <w:t>,</w:t>
      </w:r>
    </w:p>
    <w:p w14:paraId="7A481916" w14:textId="2EF5DA5D" w:rsidR="0005392F" w:rsidRDefault="0005392F" w:rsidP="0005392F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05392F">
        <w:rPr>
          <w:rFonts w:eastAsia="Andale Sans UI" w:cs="Times New Roman"/>
          <w:kern w:val="1"/>
          <w:lang w:eastAsia="zh-CN"/>
        </w:rPr>
        <w:t xml:space="preserve">prawo </w:t>
      </w:r>
      <w:r>
        <w:rPr>
          <w:rFonts w:eastAsia="Andale Sans UI" w:cs="Times New Roman"/>
          <w:kern w:val="1"/>
          <w:lang w:eastAsia="zh-CN"/>
        </w:rPr>
        <w:t xml:space="preserve">do wniesienia </w:t>
      </w:r>
      <w:r w:rsidR="00B12F72" w:rsidRPr="0005392F">
        <w:rPr>
          <w:rFonts w:eastAsia="Andale Sans UI" w:cs="Times New Roman"/>
          <w:kern w:val="1"/>
          <w:lang w:eastAsia="zh-CN"/>
        </w:rPr>
        <w:t xml:space="preserve">w dowolnym momencie </w:t>
      </w:r>
      <w:r>
        <w:rPr>
          <w:rFonts w:eastAsia="Andale Sans UI" w:cs="Times New Roman"/>
          <w:kern w:val="1"/>
          <w:lang w:eastAsia="zh-CN"/>
        </w:rPr>
        <w:t>sprzeciwu</w:t>
      </w:r>
      <w:r w:rsidR="00B12F72">
        <w:rPr>
          <w:rFonts w:eastAsia="Andale Sans UI" w:cs="Times New Roman"/>
          <w:kern w:val="1"/>
          <w:lang w:eastAsia="zh-CN"/>
        </w:rPr>
        <w:t xml:space="preserve"> </w:t>
      </w:r>
      <w:r w:rsidRPr="0005392F">
        <w:rPr>
          <w:rFonts w:eastAsia="Andale Sans UI" w:cs="Times New Roman"/>
          <w:kern w:val="1"/>
          <w:lang w:eastAsia="zh-CN"/>
        </w:rPr>
        <w:t>wobec przetwarzania danych osobowych opartego na art. 6 ust. 1 lit. e) lub f)</w:t>
      </w:r>
      <w:r w:rsidR="00B12F72">
        <w:rPr>
          <w:rFonts w:eastAsia="Andale Sans UI" w:cs="Times New Roman"/>
          <w:kern w:val="1"/>
          <w:lang w:eastAsia="zh-CN"/>
        </w:rPr>
        <w:t xml:space="preserve"> RODO</w:t>
      </w:r>
      <w:r w:rsidRPr="0005392F">
        <w:rPr>
          <w:rFonts w:eastAsia="Andale Sans UI" w:cs="Times New Roman"/>
          <w:kern w:val="1"/>
          <w:lang w:eastAsia="zh-CN"/>
        </w:rPr>
        <w:t>, w tym profilowania</w:t>
      </w:r>
      <w:r w:rsidR="00B12F72">
        <w:rPr>
          <w:rFonts w:eastAsia="Andale Sans UI" w:cs="Times New Roman"/>
          <w:kern w:val="1"/>
          <w:lang w:eastAsia="zh-CN"/>
        </w:rPr>
        <w:t xml:space="preserve">. </w:t>
      </w:r>
      <w:r w:rsidRPr="0005392F">
        <w:rPr>
          <w:rFonts w:eastAsia="Andale Sans UI" w:cs="Times New Roman"/>
          <w:kern w:val="1"/>
          <w:lang w:eastAsia="zh-CN"/>
        </w:rPr>
        <w:t>Administratorowi nie wolno już przetwarzać tych danych osobowych, chyba że wykaże on istnienie ważnych prawnie uzasadnionych podstaw do przetwarzania, nadrzędnych wobec</w:t>
      </w:r>
      <w:r w:rsidR="00B12F72">
        <w:rPr>
          <w:rFonts w:eastAsia="Andale Sans UI" w:cs="Times New Roman"/>
          <w:kern w:val="1"/>
          <w:lang w:eastAsia="zh-CN"/>
        </w:rPr>
        <w:t xml:space="preserve"> Pana/Pani</w:t>
      </w:r>
      <w:r w:rsidRPr="0005392F">
        <w:rPr>
          <w:rFonts w:eastAsia="Andale Sans UI" w:cs="Times New Roman"/>
          <w:kern w:val="1"/>
          <w:lang w:eastAsia="zh-CN"/>
        </w:rPr>
        <w:t xml:space="preserve"> interesów, praw i wolności lub podstaw do ustalenia, dochodzenia lub obrony roszczeń</w:t>
      </w:r>
      <w:r w:rsidR="00E4050E">
        <w:rPr>
          <w:rFonts w:eastAsia="Andale Sans UI" w:cs="Times New Roman"/>
          <w:kern w:val="1"/>
          <w:lang w:eastAsia="zh-CN"/>
        </w:rPr>
        <w:t>.</w:t>
      </w:r>
    </w:p>
    <w:p w14:paraId="5F62E7C4" w14:textId="49E15720" w:rsidR="00E4050E" w:rsidRDefault="00E4050E" w:rsidP="00E4050E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E4050E">
        <w:rPr>
          <w:rFonts w:eastAsia="Andale Sans UI" w:cs="Times New Roman"/>
          <w:kern w:val="1"/>
          <w:lang w:eastAsia="zh-CN"/>
        </w:rPr>
        <w:t xml:space="preserve">Prawo do zgłoszenia sprzeciwu wobec przetwarzania danych nie przysługuje w przypadku, gdy: (i) przetwarzanie danych osobowych odbywa się na podstawie zgody – w takiej sytuacji można natomiast wycofać zgodę, (ii) przetwarzanie danych jest niezbędne do wykonania umowy, której jest Pani/Pan stroną, (iii) przetwarzanie jest niezbędne do wypełnienia przez </w:t>
      </w:r>
      <w:r>
        <w:rPr>
          <w:rFonts w:eastAsia="Andale Sans UI" w:cs="Times New Roman"/>
          <w:kern w:val="1"/>
          <w:lang w:eastAsia="zh-CN"/>
        </w:rPr>
        <w:t>Administratora</w:t>
      </w:r>
      <w:r w:rsidRPr="00E4050E">
        <w:rPr>
          <w:rFonts w:eastAsia="Andale Sans UI" w:cs="Times New Roman"/>
          <w:kern w:val="1"/>
          <w:lang w:eastAsia="zh-CN"/>
        </w:rPr>
        <w:t xml:space="preserve"> obowiązku prawnego</w:t>
      </w:r>
      <w:r>
        <w:rPr>
          <w:rFonts w:eastAsia="Andale Sans UI" w:cs="Times New Roman"/>
          <w:kern w:val="1"/>
          <w:lang w:eastAsia="zh-CN"/>
        </w:rPr>
        <w:t>;</w:t>
      </w:r>
    </w:p>
    <w:p w14:paraId="7122806C" w14:textId="7549F283" w:rsidR="00E4050E" w:rsidRDefault="00E4050E" w:rsidP="00E4050E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prawo do cofnięcia zgody</w:t>
      </w:r>
      <w:r w:rsidR="006D6ACD">
        <w:rPr>
          <w:rFonts w:eastAsia="Andale Sans UI" w:cs="Times New Roman"/>
          <w:kern w:val="1"/>
          <w:lang w:eastAsia="zh-CN"/>
        </w:rPr>
        <w:t>,</w:t>
      </w:r>
    </w:p>
    <w:p w14:paraId="56BC1269" w14:textId="2E3A62D5" w:rsidR="00C2649D" w:rsidRDefault="00E4050E" w:rsidP="00E4050E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prawo do </w:t>
      </w:r>
      <w:r w:rsidRPr="00E4050E">
        <w:rPr>
          <w:rFonts w:eastAsia="Andale Sans UI" w:cs="Times New Roman"/>
          <w:kern w:val="1"/>
          <w:lang w:eastAsia="zh-CN"/>
        </w:rPr>
        <w:t>cofnięcia zgody</w:t>
      </w:r>
      <w:r>
        <w:rPr>
          <w:rFonts w:eastAsia="Andale Sans UI" w:cs="Times New Roman"/>
          <w:kern w:val="1"/>
          <w:lang w:eastAsia="zh-CN"/>
        </w:rPr>
        <w:t xml:space="preserve"> na przetwarzanie danych osobowych,</w:t>
      </w:r>
      <w:r w:rsidRPr="00E4050E">
        <w:rPr>
          <w:rFonts w:eastAsia="Andale Sans UI" w:cs="Times New Roman"/>
          <w:kern w:val="1"/>
          <w:lang w:eastAsia="zh-CN"/>
        </w:rPr>
        <w:t xml:space="preserve"> </w:t>
      </w:r>
      <w:r>
        <w:rPr>
          <w:rFonts w:eastAsia="Andale Sans UI" w:cs="Times New Roman"/>
          <w:kern w:val="1"/>
          <w:lang w:eastAsia="zh-CN"/>
        </w:rPr>
        <w:t>j</w:t>
      </w:r>
      <w:r w:rsidRPr="00E4050E">
        <w:rPr>
          <w:rFonts w:eastAsia="Andale Sans UI" w:cs="Times New Roman"/>
          <w:kern w:val="1"/>
          <w:lang w:eastAsia="zh-CN"/>
        </w:rPr>
        <w:t>eżeli przetwarzanie odbywa się na podstawie art. 6 ust. 1 lit. a)</w:t>
      </w:r>
      <w:r>
        <w:rPr>
          <w:rFonts w:eastAsia="Andale Sans UI" w:cs="Times New Roman"/>
          <w:kern w:val="1"/>
          <w:lang w:eastAsia="zh-CN"/>
        </w:rPr>
        <w:t xml:space="preserve"> RODO</w:t>
      </w:r>
      <w:r w:rsidRPr="00E4050E">
        <w:rPr>
          <w:rFonts w:eastAsia="Andale Sans UI" w:cs="Times New Roman"/>
          <w:kern w:val="1"/>
          <w:lang w:eastAsia="zh-CN"/>
        </w:rPr>
        <w:t xml:space="preserve"> lub art. 9 ust. 2 lit. a)</w:t>
      </w:r>
      <w:r>
        <w:rPr>
          <w:rFonts w:eastAsia="Andale Sans UI" w:cs="Times New Roman"/>
          <w:kern w:val="1"/>
          <w:lang w:eastAsia="zh-CN"/>
        </w:rPr>
        <w:t xml:space="preserve"> RODO. </w:t>
      </w:r>
      <w:r w:rsidR="00C2649D" w:rsidRPr="00E4050E">
        <w:rPr>
          <w:rFonts w:eastAsia="Andale Sans UI" w:cs="Times New Roman"/>
          <w:kern w:val="1"/>
          <w:lang w:eastAsia="zh-CN"/>
        </w:rPr>
        <w:t>Cofnięcie zgody nie ma wpływu na zgodność z prawem przetwarzania, którego dokonano na podstawie zgody przed jej cofnięciem.</w:t>
      </w:r>
    </w:p>
    <w:p w14:paraId="10EE44FF" w14:textId="77777777" w:rsidR="008C7067" w:rsidRPr="00E4050E" w:rsidRDefault="008C7067" w:rsidP="00E4050E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</w:p>
    <w:p w14:paraId="19B2C631" w14:textId="3551416B" w:rsidR="00DB4F25" w:rsidRPr="00DB4F25" w:rsidRDefault="009C2EED" w:rsidP="00DB4F25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 w:rsidRPr="00DB4F25">
        <w:rPr>
          <w:rFonts w:eastAsia="Andale Sans UI" w:cs="Times New Roman"/>
          <w:kern w:val="1"/>
          <w:lang w:eastAsia="zh-CN"/>
        </w:rPr>
        <w:t xml:space="preserve">Podanie przez Pana/Panią danych osobowych jest dobrowolne, jednak konsekwencją niepodania </w:t>
      </w:r>
      <w:r w:rsidR="00DB4F25" w:rsidRPr="00DB4F25">
        <w:rPr>
          <w:rFonts w:eastAsia="Andale Sans UI" w:cs="Times New Roman"/>
          <w:kern w:val="1"/>
          <w:lang w:eastAsia="zh-CN"/>
        </w:rPr>
        <w:t xml:space="preserve">danych jest brak możliwości zawarcia i realizacji Umowy oraz brak możliwości realizacji przez Administratora celu przetwarzania w odniesieniu do działań, w ramach których przetwarzane są dane osobowe od Pana/Pani pozyskane. </w:t>
      </w:r>
    </w:p>
    <w:p w14:paraId="7BCCE21B" w14:textId="697DC9C7" w:rsidR="008C7067" w:rsidRPr="00DB4F25" w:rsidRDefault="008C7067" w:rsidP="00DB4F25">
      <w:pPr>
        <w:pStyle w:val="Akapitzlist"/>
        <w:jc w:val="both"/>
        <w:rPr>
          <w:rFonts w:eastAsia="Andale Sans UI" w:cs="Times New Roman"/>
          <w:kern w:val="1"/>
          <w:lang w:eastAsia="zh-CN"/>
        </w:rPr>
      </w:pPr>
    </w:p>
    <w:p w14:paraId="177AA828" w14:textId="33CE15A4" w:rsidR="008C7067" w:rsidRDefault="00DE4664" w:rsidP="00DB4F25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Pana/Pani dane osobowe </w:t>
      </w:r>
      <w:r w:rsidRPr="00DE4664">
        <w:rPr>
          <w:rFonts w:eastAsia="Andale Sans UI" w:cs="Times New Roman"/>
          <w:kern w:val="1"/>
          <w:lang w:eastAsia="zh-CN"/>
        </w:rPr>
        <w:t>nie będą przekazywane do państw trzecich</w:t>
      </w:r>
      <w:r w:rsidR="00C2472A">
        <w:rPr>
          <w:rFonts w:eastAsia="Andale Sans UI" w:cs="Times New Roman"/>
          <w:kern w:val="1"/>
          <w:lang w:eastAsia="zh-CN"/>
        </w:rPr>
        <w:t xml:space="preserve"> (poza Europejski Obszar Gospodarczy), ani do </w:t>
      </w:r>
      <w:r w:rsidRPr="00DE4664">
        <w:rPr>
          <w:rFonts w:eastAsia="Andale Sans UI" w:cs="Times New Roman"/>
          <w:kern w:val="1"/>
          <w:lang w:eastAsia="zh-CN"/>
        </w:rPr>
        <w:t>organizacji międzynarodowych</w:t>
      </w:r>
      <w:r>
        <w:rPr>
          <w:rFonts w:eastAsia="Andale Sans UI" w:cs="Times New Roman"/>
          <w:kern w:val="1"/>
          <w:lang w:eastAsia="zh-CN"/>
        </w:rPr>
        <w:t xml:space="preserve">. </w:t>
      </w:r>
    </w:p>
    <w:p w14:paraId="4208CEE5" w14:textId="77777777" w:rsidR="00DB4F25" w:rsidRPr="00DB4F25" w:rsidRDefault="00DB4F25" w:rsidP="00DB4F25">
      <w:pPr>
        <w:pStyle w:val="Akapitzlist"/>
        <w:rPr>
          <w:rFonts w:eastAsia="Andale Sans UI" w:cs="Times New Roman"/>
          <w:kern w:val="1"/>
          <w:lang w:eastAsia="zh-CN"/>
        </w:rPr>
      </w:pPr>
    </w:p>
    <w:p w14:paraId="198C9A51" w14:textId="77777777" w:rsidR="00DB4F25" w:rsidRPr="00DB4F25" w:rsidRDefault="00DB4F25" w:rsidP="00DB4F25">
      <w:pPr>
        <w:pStyle w:val="Akapitzlist"/>
        <w:jc w:val="both"/>
        <w:rPr>
          <w:rFonts w:eastAsia="Andale Sans UI" w:cs="Times New Roman"/>
          <w:kern w:val="1"/>
          <w:lang w:eastAsia="zh-CN"/>
        </w:rPr>
      </w:pPr>
    </w:p>
    <w:p w14:paraId="17783DE4" w14:textId="4D02C1F2" w:rsidR="002C04F1" w:rsidRDefault="008C7067" w:rsidP="002C04F1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W przypadku uznania, że przetwarzanie przez Administratora Pana/Pani danych osobowych  narusza przepisy RODO, p</w:t>
      </w:r>
      <w:r w:rsidR="002C04F1" w:rsidRPr="00B17ECF">
        <w:rPr>
          <w:rFonts w:eastAsia="Andale Sans UI" w:cs="Times New Roman"/>
          <w:kern w:val="1"/>
          <w:lang w:eastAsia="zh-CN"/>
        </w:rPr>
        <w:t>rzysługuje Panu/Pani prawo do wniesienia skargi do organu nadzorczego</w:t>
      </w:r>
      <w:r w:rsidR="002C04F1">
        <w:rPr>
          <w:rFonts w:eastAsia="Andale Sans UI" w:cs="Times New Roman"/>
          <w:kern w:val="1"/>
          <w:lang w:eastAsia="zh-CN"/>
        </w:rPr>
        <w:t>, którym</w:t>
      </w:r>
      <w:r w:rsidR="002C04F1" w:rsidRPr="00B17ECF">
        <w:rPr>
          <w:rFonts w:eastAsia="Andale Sans UI" w:cs="Times New Roman"/>
          <w:kern w:val="1"/>
          <w:lang w:eastAsia="zh-CN"/>
        </w:rPr>
        <w:t xml:space="preserve"> jest </w:t>
      </w:r>
      <w:r w:rsidR="002C04F1">
        <w:rPr>
          <w:rFonts w:eastAsia="Andale Sans UI" w:cs="Times New Roman"/>
          <w:kern w:val="1"/>
          <w:lang w:eastAsia="zh-CN"/>
        </w:rPr>
        <w:t>Prezes</w:t>
      </w:r>
      <w:r w:rsidR="00D60928">
        <w:rPr>
          <w:rFonts w:eastAsia="Andale Sans UI" w:cs="Times New Roman"/>
          <w:kern w:val="1"/>
          <w:lang w:eastAsia="zh-CN"/>
        </w:rPr>
        <w:t xml:space="preserve"> </w:t>
      </w:r>
      <w:r w:rsidR="002C04F1" w:rsidRPr="00B17ECF">
        <w:rPr>
          <w:rFonts w:eastAsia="Andale Sans UI" w:cs="Times New Roman"/>
          <w:kern w:val="1"/>
          <w:lang w:eastAsia="zh-CN"/>
        </w:rPr>
        <w:t xml:space="preserve">Urzędu  Ochrony  Danych  Osobowych. </w:t>
      </w:r>
    </w:p>
    <w:p w14:paraId="0E59206C" w14:textId="77777777" w:rsidR="008C7067" w:rsidRDefault="008C7067" w:rsidP="008C7067">
      <w:pPr>
        <w:pStyle w:val="Akapitzlist"/>
        <w:jc w:val="both"/>
        <w:rPr>
          <w:rFonts w:eastAsia="Andale Sans UI" w:cs="Times New Roman"/>
          <w:kern w:val="1"/>
          <w:lang w:eastAsia="zh-CN"/>
        </w:rPr>
      </w:pPr>
    </w:p>
    <w:p w14:paraId="5099901C" w14:textId="49E96575" w:rsidR="008C7067" w:rsidRDefault="002C04F1" w:rsidP="00E63597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 w:rsidRPr="002C04F1">
        <w:rPr>
          <w:rFonts w:eastAsia="Andale Sans UI" w:cs="Times New Roman"/>
          <w:kern w:val="1"/>
          <w:lang w:eastAsia="zh-CN"/>
        </w:rPr>
        <w:t xml:space="preserve">Pana/Pani dane osobowe nie podlegają zautomatyzowanemu podejmowaniu decyzji, w tym profilowaniu. </w:t>
      </w:r>
    </w:p>
    <w:p w14:paraId="74B7AA05" w14:textId="77777777" w:rsidR="00DB4F25" w:rsidRPr="007B57F8" w:rsidRDefault="00DB4F25" w:rsidP="007B57F8">
      <w:pPr>
        <w:jc w:val="both"/>
        <w:rPr>
          <w:rFonts w:eastAsia="Andale Sans UI" w:cs="Times New Roman"/>
          <w:kern w:val="1"/>
          <w:lang w:eastAsia="zh-CN"/>
        </w:rPr>
      </w:pPr>
    </w:p>
    <w:p w14:paraId="3603489B" w14:textId="77777777" w:rsidR="00BF526C" w:rsidRDefault="00BF526C" w:rsidP="00D77C18"/>
    <w:sectPr w:rsidR="00BF526C" w:rsidSect="007B57F8">
      <w:footerReference w:type="default" r:id="rId8"/>
      <w:pgSz w:w="11906" w:h="16838"/>
      <w:pgMar w:top="1417" w:right="1417" w:bottom="1135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18070" w14:textId="77777777" w:rsidR="00044160" w:rsidRDefault="00044160" w:rsidP="009C2EED">
      <w:pPr>
        <w:spacing w:after="0" w:line="240" w:lineRule="auto"/>
      </w:pPr>
      <w:r>
        <w:separator/>
      </w:r>
    </w:p>
  </w:endnote>
  <w:endnote w:type="continuationSeparator" w:id="0">
    <w:p w14:paraId="295D2DA5" w14:textId="77777777" w:rsidR="00044160" w:rsidRDefault="00044160" w:rsidP="009C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6260863"/>
      <w:docPartObj>
        <w:docPartGallery w:val="Page Numbers (Bottom of Page)"/>
        <w:docPartUnique/>
      </w:docPartObj>
    </w:sdtPr>
    <w:sdtEndPr/>
    <w:sdtContent>
      <w:p w14:paraId="46039AE4" w14:textId="7D365157" w:rsidR="009C2EED" w:rsidRDefault="009C2E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CCE901" w14:textId="77777777" w:rsidR="009C2EED" w:rsidRDefault="009C2E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F91C8" w14:textId="77777777" w:rsidR="00044160" w:rsidRDefault="00044160" w:rsidP="009C2EED">
      <w:pPr>
        <w:spacing w:after="0" w:line="240" w:lineRule="auto"/>
      </w:pPr>
      <w:r>
        <w:separator/>
      </w:r>
    </w:p>
  </w:footnote>
  <w:footnote w:type="continuationSeparator" w:id="0">
    <w:p w14:paraId="6EC131A1" w14:textId="77777777" w:rsidR="00044160" w:rsidRDefault="00044160" w:rsidP="009C2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C2B"/>
    <w:multiLevelType w:val="hybridMultilevel"/>
    <w:tmpl w:val="4DA05194"/>
    <w:lvl w:ilvl="0" w:tplc="260868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30548A"/>
    <w:multiLevelType w:val="hybridMultilevel"/>
    <w:tmpl w:val="2ECE1252"/>
    <w:lvl w:ilvl="0" w:tplc="A0A2D1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719B5"/>
    <w:multiLevelType w:val="hybridMultilevel"/>
    <w:tmpl w:val="F7E0D4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DE6372"/>
    <w:multiLevelType w:val="hybridMultilevel"/>
    <w:tmpl w:val="18B43A58"/>
    <w:lvl w:ilvl="0" w:tplc="A81011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56AE4"/>
    <w:multiLevelType w:val="hybridMultilevel"/>
    <w:tmpl w:val="4ABC6F1A"/>
    <w:lvl w:ilvl="0" w:tplc="1562B7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25CB"/>
    <w:multiLevelType w:val="hybridMultilevel"/>
    <w:tmpl w:val="141CF1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4F0C20"/>
    <w:multiLevelType w:val="hybridMultilevel"/>
    <w:tmpl w:val="4E2EC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0FA6"/>
    <w:multiLevelType w:val="hybridMultilevel"/>
    <w:tmpl w:val="001A669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3F468F"/>
    <w:multiLevelType w:val="multilevel"/>
    <w:tmpl w:val="3F9E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9D9795F"/>
    <w:multiLevelType w:val="hybridMultilevel"/>
    <w:tmpl w:val="2DF697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A173C3"/>
    <w:multiLevelType w:val="hybridMultilevel"/>
    <w:tmpl w:val="D698FB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052A37"/>
    <w:multiLevelType w:val="hybridMultilevel"/>
    <w:tmpl w:val="746E3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55047"/>
    <w:multiLevelType w:val="hybridMultilevel"/>
    <w:tmpl w:val="E354A5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12"/>
  </w:num>
  <w:num w:numId="11">
    <w:abstractNumId w:val="7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810"/>
    <w:rsid w:val="0000249C"/>
    <w:rsid w:val="000100C0"/>
    <w:rsid w:val="00044160"/>
    <w:rsid w:val="0005392F"/>
    <w:rsid w:val="000553B5"/>
    <w:rsid w:val="00064208"/>
    <w:rsid w:val="00072F57"/>
    <w:rsid w:val="00081A3A"/>
    <w:rsid w:val="000B1A9D"/>
    <w:rsid w:val="000C4860"/>
    <w:rsid w:val="000D457F"/>
    <w:rsid w:val="00114A35"/>
    <w:rsid w:val="00125BEA"/>
    <w:rsid w:val="001413F7"/>
    <w:rsid w:val="001A260B"/>
    <w:rsid w:val="001A4563"/>
    <w:rsid w:val="001B0AA4"/>
    <w:rsid w:val="001D0299"/>
    <w:rsid w:val="001D2ADF"/>
    <w:rsid w:val="00200961"/>
    <w:rsid w:val="00225F92"/>
    <w:rsid w:val="00231146"/>
    <w:rsid w:val="00275DCC"/>
    <w:rsid w:val="002A6DE1"/>
    <w:rsid w:val="002C04F1"/>
    <w:rsid w:val="002C6ABA"/>
    <w:rsid w:val="002D7406"/>
    <w:rsid w:val="002E4A6D"/>
    <w:rsid w:val="003005E0"/>
    <w:rsid w:val="003208FA"/>
    <w:rsid w:val="0033232E"/>
    <w:rsid w:val="00333AD4"/>
    <w:rsid w:val="00337A2C"/>
    <w:rsid w:val="00350447"/>
    <w:rsid w:val="00372D4F"/>
    <w:rsid w:val="003769F7"/>
    <w:rsid w:val="00392F29"/>
    <w:rsid w:val="00397543"/>
    <w:rsid w:val="003C5455"/>
    <w:rsid w:val="003C5B6E"/>
    <w:rsid w:val="003E3596"/>
    <w:rsid w:val="00403F4C"/>
    <w:rsid w:val="0042673F"/>
    <w:rsid w:val="00463628"/>
    <w:rsid w:val="00471844"/>
    <w:rsid w:val="00471885"/>
    <w:rsid w:val="00475711"/>
    <w:rsid w:val="0048162C"/>
    <w:rsid w:val="00492810"/>
    <w:rsid w:val="004B2177"/>
    <w:rsid w:val="004D2157"/>
    <w:rsid w:val="004F1B33"/>
    <w:rsid w:val="004F2064"/>
    <w:rsid w:val="00583C61"/>
    <w:rsid w:val="00593CA4"/>
    <w:rsid w:val="00596C21"/>
    <w:rsid w:val="005B74AD"/>
    <w:rsid w:val="005D08BF"/>
    <w:rsid w:val="00606472"/>
    <w:rsid w:val="00612025"/>
    <w:rsid w:val="00615AC4"/>
    <w:rsid w:val="00616707"/>
    <w:rsid w:val="006365AD"/>
    <w:rsid w:val="006625E8"/>
    <w:rsid w:val="00665A09"/>
    <w:rsid w:val="006C64A4"/>
    <w:rsid w:val="006D1C9E"/>
    <w:rsid w:val="006D2FFF"/>
    <w:rsid w:val="006D6ACD"/>
    <w:rsid w:val="006E7985"/>
    <w:rsid w:val="006F06D3"/>
    <w:rsid w:val="00701AF5"/>
    <w:rsid w:val="00783E2E"/>
    <w:rsid w:val="007B57F8"/>
    <w:rsid w:val="0080756B"/>
    <w:rsid w:val="00824B37"/>
    <w:rsid w:val="008343D6"/>
    <w:rsid w:val="0085352C"/>
    <w:rsid w:val="00896225"/>
    <w:rsid w:val="008C0844"/>
    <w:rsid w:val="008C0FBC"/>
    <w:rsid w:val="008C4B40"/>
    <w:rsid w:val="008C7067"/>
    <w:rsid w:val="008D65C3"/>
    <w:rsid w:val="008E7CB7"/>
    <w:rsid w:val="00900926"/>
    <w:rsid w:val="00926EA6"/>
    <w:rsid w:val="009528F1"/>
    <w:rsid w:val="0096010A"/>
    <w:rsid w:val="009673ED"/>
    <w:rsid w:val="00996E0A"/>
    <w:rsid w:val="009C2EED"/>
    <w:rsid w:val="009D7965"/>
    <w:rsid w:val="00A166BB"/>
    <w:rsid w:val="00A1763B"/>
    <w:rsid w:val="00A248A2"/>
    <w:rsid w:val="00A30036"/>
    <w:rsid w:val="00A34D5A"/>
    <w:rsid w:val="00A53A9B"/>
    <w:rsid w:val="00A66EF2"/>
    <w:rsid w:val="00A67FFE"/>
    <w:rsid w:val="00A933DB"/>
    <w:rsid w:val="00AB0E51"/>
    <w:rsid w:val="00AC6D33"/>
    <w:rsid w:val="00B12F72"/>
    <w:rsid w:val="00B244E5"/>
    <w:rsid w:val="00B60441"/>
    <w:rsid w:val="00BB4C41"/>
    <w:rsid w:val="00BF526C"/>
    <w:rsid w:val="00C03CF5"/>
    <w:rsid w:val="00C2081D"/>
    <w:rsid w:val="00C21C85"/>
    <w:rsid w:val="00C2472A"/>
    <w:rsid w:val="00C2649D"/>
    <w:rsid w:val="00C40FAA"/>
    <w:rsid w:val="00C420D0"/>
    <w:rsid w:val="00C81757"/>
    <w:rsid w:val="00CA1553"/>
    <w:rsid w:val="00CA7026"/>
    <w:rsid w:val="00CC2FBB"/>
    <w:rsid w:val="00CC4089"/>
    <w:rsid w:val="00D051C3"/>
    <w:rsid w:val="00D05F69"/>
    <w:rsid w:val="00D37FA7"/>
    <w:rsid w:val="00D60928"/>
    <w:rsid w:val="00D77C18"/>
    <w:rsid w:val="00D9199D"/>
    <w:rsid w:val="00D9316E"/>
    <w:rsid w:val="00DA693F"/>
    <w:rsid w:val="00DB4F25"/>
    <w:rsid w:val="00DE1DAA"/>
    <w:rsid w:val="00DE4664"/>
    <w:rsid w:val="00E02DF5"/>
    <w:rsid w:val="00E14EBA"/>
    <w:rsid w:val="00E4050E"/>
    <w:rsid w:val="00E529E1"/>
    <w:rsid w:val="00E5514F"/>
    <w:rsid w:val="00E63597"/>
    <w:rsid w:val="00E811E7"/>
    <w:rsid w:val="00E8448B"/>
    <w:rsid w:val="00ED56F3"/>
    <w:rsid w:val="00F34256"/>
    <w:rsid w:val="00F95581"/>
    <w:rsid w:val="00FA5641"/>
    <w:rsid w:val="00FC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A47E"/>
  <w15:docId w15:val="{B5F9C4F4-950D-40A8-B8AF-6727320A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04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4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1A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A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A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A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A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A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EED"/>
  </w:style>
  <w:style w:type="paragraph" w:styleId="Stopka">
    <w:name w:val="footer"/>
    <w:basedOn w:val="Normalny"/>
    <w:link w:val="StopkaZnak"/>
    <w:uiPriority w:val="99"/>
    <w:unhideWhenUsed/>
    <w:rsid w:val="009C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EED"/>
  </w:style>
  <w:style w:type="character" w:styleId="Hipercze">
    <w:name w:val="Hyperlink"/>
    <w:basedOn w:val="Domylnaczcionkaakapitu"/>
    <w:uiPriority w:val="99"/>
    <w:unhideWhenUsed/>
    <w:rsid w:val="0090092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092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0F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0F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0F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1AF40-5540-44FB-9F09-81E8BDF9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4</Pages>
  <Words>1730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Nowak</dc:creator>
  <cp:keywords/>
  <dc:description/>
  <cp:lastModifiedBy>knowak</cp:lastModifiedBy>
  <cp:revision>48</cp:revision>
  <cp:lastPrinted>2019-08-07T14:07:00Z</cp:lastPrinted>
  <dcterms:created xsi:type="dcterms:W3CDTF">2018-05-11T11:30:00Z</dcterms:created>
  <dcterms:modified xsi:type="dcterms:W3CDTF">2020-08-09T15:30:00Z</dcterms:modified>
</cp:coreProperties>
</file>